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9E9" w:rsidRDefault="009009E9" w:rsidP="009009E9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Технологическая карта урока биологии в 5 классе по теме: «</w:t>
      </w:r>
      <w:r w:rsidRPr="009009E9">
        <w:rPr>
          <w:rFonts w:ascii="Arial Black" w:hAnsi="Arial Black" w:cs="Arial"/>
          <w:sz w:val="36"/>
          <w:szCs w:val="36"/>
        </w:rPr>
        <w:t>Пути сохранения биологического разнообразия</w:t>
      </w:r>
      <w:r>
        <w:rPr>
          <w:rFonts w:ascii="Arial Black" w:hAnsi="Arial Black" w:cs="Arial"/>
          <w:sz w:val="36"/>
          <w:szCs w:val="36"/>
        </w:rPr>
        <w:t>» для учителя биологии в школе</w:t>
      </w:r>
    </w:p>
    <w:p w:rsidR="009009E9" w:rsidRDefault="009009E9" w:rsidP="009009E9">
      <w:pPr>
        <w:jc w:val="center"/>
        <w:rPr>
          <w:rFonts w:ascii="Arial Black" w:hAnsi="Arial Black" w:cs="Arial"/>
          <w:sz w:val="36"/>
          <w:szCs w:val="36"/>
          <w:lang w:val="en-US"/>
        </w:rPr>
      </w:pPr>
      <w:hyperlink r:id="rId4" w:history="1">
        <w:r>
          <w:rPr>
            <w:rStyle w:val="a3"/>
            <w:rFonts w:ascii="Arial Black" w:hAnsi="Arial Black" w:cs="Arial"/>
            <w:sz w:val="36"/>
            <w:szCs w:val="36"/>
          </w:rPr>
          <w:t>«Новые УРОКИ»</w:t>
        </w:r>
      </w:hyperlink>
      <w:r>
        <w:rPr>
          <w:rFonts w:ascii="Arial Black" w:hAnsi="Arial Black" w:cs="Arial"/>
          <w:sz w:val="36"/>
          <w:szCs w:val="36"/>
        </w:rPr>
        <w:t xml:space="preserve"> </w:t>
      </w:r>
      <w:hyperlink r:id="rId5" w:history="1"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9009E9" w:rsidRDefault="009009E9" w:rsidP="009009E9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3B018A" w:rsidRPr="009009E9" w:rsidRDefault="003B018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009E9" w:rsidRPr="009009E9" w:rsidRDefault="009009E9" w:rsidP="009009E9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1332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2835"/>
        <w:gridCol w:w="2551"/>
        <w:gridCol w:w="1276"/>
        <w:gridCol w:w="1594"/>
        <w:gridCol w:w="1808"/>
      </w:tblGrid>
      <w:tr w:rsidR="009009E9" w:rsidRPr="009009E9" w:rsidTr="009009E9">
        <w:trPr>
          <w:tblHeader/>
          <w:tblCellSpacing w:w="15" w:type="dxa"/>
        </w:trPr>
        <w:tc>
          <w:tcPr>
            <w:tcW w:w="122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009E9" w:rsidRPr="009009E9" w:rsidRDefault="009009E9" w:rsidP="00900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09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280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009E9" w:rsidRPr="009009E9" w:rsidRDefault="009009E9" w:rsidP="00900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09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5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009E9" w:rsidRPr="009009E9" w:rsidRDefault="009009E9" w:rsidP="00900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09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24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009E9" w:rsidRPr="009009E9" w:rsidRDefault="009009E9" w:rsidP="00900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09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Методы и формы работы</w:t>
            </w:r>
          </w:p>
        </w:tc>
        <w:tc>
          <w:tcPr>
            <w:tcW w:w="156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009E9" w:rsidRPr="009009E9" w:rsidRDefault="009009E9" w:rsidP="00900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09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Средства обучения</w:t>
            </w:r>
          </w:p>
        </w:tc>
        <w:tc>
          <w:tcPr>
            <w:tcW w:w="176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9009E9" w:rsidRPr="009009E9" w:rsidRDefault="009009E9" w:rsidP="00900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09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9009E9" w:rsidRPr="009009E9" w:rsidTr="009009E9">
        <w:trPr>
          <w:tblCellSpacing w:w="15" w:type="dxa"/>
        </w:trPr>
        <w:tc>
          <w:tcPr>
            <w:tcW w:w="122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009E9" w:rsidRPr="009009E9" w:rsidRDefault="009009E9" w:rsidP="00900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28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009E9" w:rsidRPr="009009E9" w:rsidRDefault="009009E9" w:rsidP="00900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Проверка присутствия учеников. - Подготовка учебных материалов. - Объяснение основных правил и инструкций.</w:t>
            </w:r>
          </w:p>
        </w:tc>
        <w:tc>
          <w:tcPr>
            <w:tcW w:w="252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009E9" w:rsidRPr="009009E9" w:rsidRDefault="009009E9" w:rsidP="00900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Приветствие учителя. - Подготовка рабочих мест. - Прослушивание инструкций учителя.</w:t>
            </w:r>
          </w:p>
        </w:tc>
        <w:tc>
          <w:tcPr>
            <w:tcW w:w="124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009E9" w:rsidRPr="009009E9" w:rsidRDefault="009009E9" w:rsidP="00900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Фронтальная беседа.</w:t>
            </w:r>
          </w:p>
        </w:tc>
        <w:tc>
          <w:tcPr>
            <w:tcW w:w="156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009E9" w:rsidRPr="009009E9" w:rsidRDefault="009009E9" w:rsidP="00900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Проектор, экран, учебник, тетради, ручки</w:t>
            </w:r>
          </w:p>
        </w:tc>
        <w:tc>
          <w:tcPr>
            <w:tcW w:w="176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9009E9" w:rsidRPr="009009E9" w:rsidRDefault="009009E9" w:rsidP="00900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Наблюдение за дисциплиной, активностью учеников, отзывы, вопросы, выполнение инструкций.</w:t>
            </w:r>
          </w:p>
        </w:tc>
      </w:tr>
      <w:tr w:rsidR="009009E9" w:rsidRPr="009009E9" w:rsidTr="009009E9">
        <w:trPr>
          <w:tblCellSpacing w:w="15" w:type="dxa"/>
        </w:trPr>
        <w:tc>
          <w:tcPr>
            <w:tcW w:w="122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009E9" w:rsidRPr="009009E9" w:rsidRDefault="009009E9" w:rsidP="00900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Актуализация знаний</w:t>
            </w:r>
          </w:p>
        </w:tc>
        <w:tc>
          <w:tcPr>
            <w:tcW w:w="28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009E9" w:rsidRPr="009009E9" w:rsidRDefault="009009E9" w:rsidP="00900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Пересмотр предыдущих тем. - Обсуждение глобальных экологических проблем.</w:t>
            </w:r>
          </w:p>
        </w:tc>
        <w:tc>
          <w:tcPr>
            <w:tcW w:w="252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009E9" w:rsidRPr="009009E9" w:rsidRDefault="009009E9" w:rsidP="00900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Вспоминание информации по предыдущей теме. - Участие в обсуждении проблем.</w:t>
            </w:r>
          </w:p>
        </w:tc>
        <w:tc>
          <w:tcPr>
            <w:tcW w:w="124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009E9" w:rsidRPr="009009E9" w:rsidRDefault="009009E9" w:rsidP="00900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Фронтальная беседа, групповая дискуссия.</w:t>
            </w:r>
          </w:p>
        </w:tc>
        <w:tc>
          <w:tcPr>
            <w:tcW w:w="156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009E9" w:rsidRPr="009009E9" w:rsidRDefault="009009E9" w:rsidP="00900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Учебник, иллюстрации, презентация</w:t>
            </w:r>
          </w:p>
        </w:tc>
        <w:tc>
          <w:tcPr>
            <w:tcW w:w="176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9009E9" w:rsidRPr="009009E9" w:rsidRDefault="009009E9" w:rsidP="00900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Устный опрос, обсуждение, активное участие, ответы на вопросы.</w:t>
            </w:r>
          </w:p>
        </w:tc>
      </w:tr>
      <w:tr w:rsidR="009009E9" w:rsidRPr="009009E9" w:rsidTr="009009E9">
        <w:trPr>
          <w:tblCellSpacing w:w="15" w:type="dxa"/>
        </w:trPr>
        <w:tc>
          <w:tcPr>
            <w:tcW w:w="122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009E9" w:rsidRPr="009009E9" w:rsidRDefault="009009E9" w:rsidP="00900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Вступительное слово</w:t>
            </w:r>
          </w:p>
        </w:tc>
        <w:tc>
          <w:tcPr>
            <w:tcW w:w="28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009E9" w:rsidRPr="009009E9" w:rsidRDefault="009009E9" w:rsidP="00900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Представление темы урока. - Объяснение важности сохранения биоразнообразия. - Поднятие мотивации и интереса к теме.</w:t>
            </w:r>
          </w:p>
        </w:tc>
        <w:tc>
          <w:tcPr>
            <w:tcW w:w="252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009E9" w:rsidRPr="009009E9" w:rsidRDefault="009009E9" w:rsidP="00900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Внимательное прослушивание учителя. - Задание вопросов. - Обсуждение темы.</w:t>
            </w:r>
          </w:p>
        </w:tc>
        <w:tc>
          <w:tcPr>
            <w:tcW w:w="124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009E9" w:rsidRPr="009009E9" w:rsidRDefault="009009E9" w:rsidP="00900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Интерактивная беседа.</w:t>
            </w:r>
          </w:p>
        </w:tc>
        <w:tc>
          <w:tcPr>
            <w:tcW w:w="156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009E9" w:rsidRPr="009009E9" w:rsidRDefault="009009E9" w:rsidP="00900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Проектор, иллюстрации, презентация</w:t>
            </w:r>
          </w:p>
        </w:tc>
        <w:tc>
          <w:tcPr>
            <w:tcW w:w="176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9009E9" w:rsidRPr="009009E9" w:rsidRDefault="009009E9" w:rsidP="00900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Вопросы, ответы, обсуждение.</w:t>
            </w:r>
          </w:p>
        </w:tc>
      </w:tr>
      <w:tr w:rsidR="009009E9" w:rsidRPr="009009E9" w:rsidTr="009009E9">
        <w:trPr>
          <w:tblCellSpacing w:w="15" w:type="dxa"/>
        </w:trPr>
        <w:tc>
          <w:tcPr>
            <w:tcW w:w="122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009E9" w:rsidRPr="009009E9" w:rsidRDefault="009009E9" w:rsidP="00900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28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009E9" w:rsidRPr="009009E9" w:rsidRDefault="009009E9" w:rsidP="00900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Объяснение понятий "биоразнообразие", "Международная Красная книга", "заповедник", "заказник", "национальный парк", "особо охраняемые природные территории".</w:t>
            </w:r>
          </w:p>
        </w:tc>
        <w:tc>
          <w:tcPr>
            <w:tcW w:w="252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009E9" w:rsidRPr="009009E9" w:rsidRDefault="009009E9" w:rsidP="00900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Внимательное слушание учителя. - Запись в тетради основных понятий. - Задание вопросов и участие в обсуждении.</w:t>
            </w:r>
          </w:p>
        </w:tc>
        <w:tc>
          <w:tcPr>
            <w:tcW w:w="124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009E9" w:rsidRPr="009009E9" w:rsidRDefault="009009E9" w:rsidP="00900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Фронтальная беседа, работа с текстом, групповая дискуссия.</w:t>
            </w:r>
          </w:p>
        </w:tc>
        <w:tc>
          <w:tcPr>
            <w:tcW w:w="156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009E9" w:rsidRPr="009009E9" w:rsidRDefault="009009E9" w:rsidP="00900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Учебник, тетради</w:t>
            </w:r>
          </w:p>
        </w:tc>
        <w:tc>
          <w:tcPr>
            <w:tcW w:w="176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9009E9" w:rsidRPr="009009E9" w:rsidRDefault="009009E9" w:rsidP="00900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Наблюдение за активностью, правильностью выполнения заданий.</w:t>
            </w:r>
          </w:p>
        </w:tc>
      </w:tr>
      <w:tr w:rsidR="009009E9" w:rsidRPr="009009E9" w:rsidTr="009009E9">
        <w:trPr>
          <w:tblCellSpacing w:w="15" w:type="dxa"/>
        </w:trPr>
        <w:tc>
          <w:tcPr>
            <w:tcW w:w="122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009E9" w:rsidRPr="009009E9" w:rsidRDefault="009009E9" w:rsidP="00900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28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009E9" w:rsidRPr="009009E9" w:rsidRDefault="009009E9" w:rsidP="00900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Объяснение смысла рефлексии на уроке. - Поднятие вопросов о понимании материала и интереса к теме. - Поощрение самооценки </w:t>
            </w:r>
            <w:r w:rsidRPr="00900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высказывания собственного мнения учеников.</w:t>
            </w:r>
          </w:p>
        </w:tc>
        <w:tc>
          <w:tcPr>
            <w:tcW w:w="252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009E9" w:rsidRPr="009009E9" w:rsidRDefault="009009E9" w:rsidP="00900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- Подготовка к самостоятельной оценке. - Обсуждение впечатлений и полученных знаний. - Самоанализ и </w:t>
            </w:r>
            <w:r w:rsidRPr="00900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высказывание собственных мыслей о уроке.</w:t>
            </w:r>
          </w:p>
        </w:tc>
        <w:tc>
          <w:tcPr>
            <w:tcW w:w="124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009E9" w:rsidRPr="009009E9" w:rsidRDefault="009009E9" w:rsidP="00900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Интерактивная беседа, самоанализ.</w:t>
            </w:r>
          </w:p>
        </w:tc>
        <w:tc>
          <w:tcPr>
            <w:tcW w:w="156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009E9" w:rsidRPr="009009E9" w:rsidRDefault="009009E9" w:rsidP="00900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Тетради, ручки</w:t>
            </w:r>
          </w:p>
        </w:tc>
        <w:tc>
          <w:tcPr>
            <w:tcW w:w="176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9009E9" w:rsidRPr="009009E9" w:rsidRDefault="009009E9" w:rsidP="00900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Обсуждение, самооценка, высказывание мнения.</w:t>
            </w:r>
          </w:p>
        </w:tc>
      </w:tr>
      <w:tr w:rsidR="009009E9" w:rsidRPr="009009E9" w:rsidTr="009009E9">
        <w:trPr>
          <w:tblCellSpacing w:w="15" w:type="dxa"/>
        </w:trPr>
        <w:tc>
          <w:tcPr>
            <w:tcW w:w="122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009E9" w:rsidRPr="009009E9" w:rsidRDefault="009009E9" w:rsidP="00900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28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009E9" w:rsidRPr="009009E9" w:rsidRDefault="009009E9" w:rsidP="00900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Подведение итогов урока. - Подчеркивание важности сохранения биологического разнообразия. - Мотивация к дальнейшему изучению темы.</w:t>
            </w:r>
          </w:p>
        </w:tc>
        <w:tc>
          <w:tcPr>
            <w:tcW w:w="252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009E9" w:rsidRPr="009009E9" w:rsidRDefault="009009E9" w:rsidP="00900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Внимательное прослушивание и подведение итогов. - Задание вопросов. - Оценка собственного участия в уроке.</w:t>
            </w:r>
          </w:p>
        </w:tc>
        <w:tc>
          <w:tcPr>
            <w:tcW w:w="124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009E9" w:rsidRPr="009009E9" w:rsidRDefault="009009E9" w:rsidP="00900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Фронтальная беседа, подведение итогов.</w:t>
            </w:r>
          </w:p>
        </w:tc>
        <w:tc>
          <w:tcPr>
            <w:tcW w:w="156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009E9" w:rsidRPr="009009E9" w:rsidRDefault="009009E9" w:rsidP="00900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Проектор, иллюстрации</w:t>
            </w:r>
          </w:p>
        </w:tc>
        <w:tc>
          <w:tcPr>
            <w:tcW w:w="176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9009E9" w:rsidRPr="009009E9" w:rsidRDefault="009009E9" w:rsidP="00900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Подведение итогов, мотивация, оценка собственного участия.</w:t>
            </w:r>
          </w:p>
        </w:tc>
      </w:tr>
    </w:tbl>
    <w:p w:rsidR="009009E9" w:rsidRPr="009009E9" w:rsidRDefault="009009E9" w:rsidP="009009E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9009E9">
        <w:rPr>
          <w:rFonts w:ascii="Arial" w:eastAsia="Times New Roman" w:hAnsi="Arial" w:cs="Arial"/>
          <w:vanish/>
          <w:sz w:val="24"/>
          <w:szCs w:val="24"/>
          <w:lang w:eastAsia="ru-RU"/>
        </w:rPr>
        <w:t>Начало формы</w:t>
      </w:r>
    </w:p>
    <w:sectPr w:rsidR="009009E9" w:rsidRPr="009009E9" w:rsidSect="009009E9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E9"/>
    <w:rsid w:val="003B018A"/>
    <w:rsid w:val="0090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A1D3F"/>
  <w15:chartTrackingRefBased/>
  <w15:docId w15:val="{C793AB3F-2065-4E51-BB95-C476EAC9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9E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9E9"/>
    <w:rPr>
      <w:color w:val="0563C1" w:themeColor="hyperlink"/>
      <w:u w:val="single"/>
    </w:rPr>
  </w:style>
  <w:style w:type="character" w:customStyle="1" w:styleId="flex-grow">
    <w:name w:val="flex-grow"/>
    <w:basedOn w:val="a0"/>
    <w:rsid w:val="009009E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009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009E9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1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030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53774252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55181708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8229673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61147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0325221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28623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42692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70047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109109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293024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24006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173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84289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10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2024-03-24T10:54:00Z</dcterms:created>
  <dcterms:modified xsi:type="dcterms:W3CDTF">2024-03-24T10:58:00Z</dcterms:modified>
</cp:coreProperties>
</file>