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9C" w:rsidRDefault="00B5459C" w:rsidP="00B5459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B5459C">
        <w:rPr>
          <w:rFonts w:ascii="Arial Black" w:hAnsi="Arial Black" w:cs="Arial"/>
          <w:sz w:val="36"/>
          <w:szCs w:val="36"/>
        </w:rPr>
        <w:t>Этнический с</w:t>
      </w:r>
      <w:bookmarkStart w:id="0" w:name="_GoBack"/>
      <w:bookmarkEnd w:id="0"/>
      <w:r w:rsidRPr="00B5459C">
        <w:rPr>
          <w:rFonts w:ascii="Arial Black" w:hAnsi="Arial Black" w:cs="Arial"/>
          <w:sz w:val="36"/>
          <w:szCs w:val="36"/>
        </w:rPr>
        <w:t>остав населения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B5459C" w:rsidRDefault="00B5459C" w:rsidP="00B5459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5459C" w:rsidRDefault="00B5459C" w:rsidP="00B5459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547A5" w:rsidRDefault="009547A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5459C" w:rsidTr="00B5459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5459C" w:rsidRDefault="00B5459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  <w:tr w:rsidR="00B5459C" w:rsidTr="00B5459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5459C" w:rsidRDefault="00B5459C">
            <w:pPr>
              <w:pStyle w:val="a4"/>
              <w:jc w:val="center"/>
            </w:pPr>
          </w:p>
        </w:tc>
      </w:tr>
    </w:tbl>
    <w:p w:rsidR="00B5459C" w:rsidRDefault="00B5459C" w:rsidP="00B5459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871"/>
        <w:gridCol w:w="2245"/>
      </w:tblGrid>
      <w:tr w:rsidR="00B5459C" w:rsidTr="00B5459C">
        <w:tc>
          <w:tcPr>
            <w:tcW w:w="0" w:type="auto"/>
            <w:hideMark/>
          </w:tcPr>
          <w:p w:rsidR="00B5459C" w:rsidRDefault="00B5459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5459C" w:rsidRDefault="00B5459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5459C" w:rsidTr="00B5459C">
        <w:tc>
          <w:tcPr>
            <w:tcW w:w="0" w:type="auto"/>
            <w:hideMark/>
          </w:tcPr>
          <w:p w:rsidR="00B5459C" w:rsidRDefault="00B5459C">
            <w:pPr>
              <w:pStyle w:val="a4"/>
            </w:pPr>
            <w:r>
              <w:t xml:space="preserve">4. </w:t>
            </w:r>
            <w:proofErr w:type="spellStart"/>
            <w:r>
              <w:t>меньшинства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7. </w:t>
            </w:r>
            <w:proofErr w:type="spellStart"/>
            <w:r>
              <w:t>этносы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9. </w:t>
            </w:r>
            <w:proofErr w:type="spellStart"/>
            <w:r>
              <w:t>территория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10. </w:t>
            </w:r>
            <w:proofErr w:type="spellStart"/>
            <w:r>
              <w:t>россия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11. </w:t>
            </w:r>
            <w:proofErr w:type="spellStart"/>
            <w:r>
              <w:t>многонациональность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14. </w:t>
            </w:r>
            <w:proofErr w:type="spellStart"/>
            <w:r>
              <w:t>чуваши</w:t>
            </w:r>
            <w:proofErr w:type="spellEnd"/>
          </w:p>
          <w:p w:rsidR="00B5459C" w:rsidRDefault="00B5459C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демография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16. </w:t>
            </w:r>
            <w:proofErr w:type="spellStart"/>
            <w:r>
              <w:t>раса</w:t>
            </w:r>
            <w:proofErr w:type="spellEnd"/>
          </w:p>
        </w:tc>
        <w:tc>
          <w:tcPr>
            <w:tcW w:w="0" w:type="auto"/>
            <w:hideMark/>
          </w:tcPr>
          <w:p w:rsidR="00B5459C" w:rsidRDefault="00B5459C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происхождение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2. </w:t>
            </w:r>
            <w:proofErr w:type="spellStart"/>
            <w:r>
              <w:t>этничность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3. </w:t>
            </w:r>
            <w:proofErr w:type="spellStart"/>
            <w:r>
              <w:t>распределение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5. </w:t>
            </w:r>
            <w:proofErr w:type="spellStart"/>
            <w:r>
              <w:t>культура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6. </w:t>
            </w:r>
            <w:proofErr w:type="spellStart"/>
            <w:r>
              <w:t>буряты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8. </w:t>
            </w:r>
            <w:proofErr w:type="spellStart"/>
            <w:r>
              <w:t>история</w:t>
            </w:r>
            <w:proofErr w:type="spellEnd"/>
          </w:p>
          <w:p w:rsidR="00B5459C" w:rsidRDefault="00B5459C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татары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13. </w:t>
            </w:r>
            <w:proofErr w:type="spellStart"/>
            <w:r>
              <w:t>народ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17. </w:t>
            </w:r>
            <w:proofErr w:type="spellStart"/>
            <w:r>
              <w:t>национальность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18. </w:t>
            </w:r>
            <w:proofErr w:type="spellStart"/>
            <w:r>
              <w:t>славяне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19. </w:t>
            </w:r>
            <w:proofErr w:type="spellStart"/>
            <w:r>
              <w:t>группа</w:t>
            </w:r>
            <w:proofErr w:type="spellEnd"/>
          </w:p>
          <w:p w:rsidR="00B5459C" w:rsidRDefault="00B5459C">
            <w:pPr>
              <w:pStyle w:val="a4"/>
            </w:pPr>
            <w:r>
              <w:t xml:space="preserve">20. </w:t>
            </w:r>
            <w:proofErr w:type="spellStart"/>
            <w:r>
              <w:t>язык</w:t>
            </w:r>
            <w:proofErr w:type="spellEnd"/>
          </w:p>
        </w:tc>
      </w:tr>
    </w:tbl>
    <w:p w:rsidR="00B5459C" w:rsidRDefault="00B5459C" w:rsidP="00B5459C">
      <w:pPr>
        <w:rPr>
          <w:lang w:val="en-US"/>
        </w:rPr>
      </w:pPr>
    </w:p>
    <w:p w:rsidR="00B5459C" w:rsidRPr="00B5459C" w:rsidRDefault="00B5459C">
      <w:pPr>
        <w:rPr>
          <w:rFonts w:ascii="Arial Black" w:hAnsi="Arial Black"/>
          <w:sz w:val="32"/>
          <w:szCs w:val="32"/>
        </w:rPr>
      </w:pPr>
      <w:r w:rsidRPr="00B5459C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B5459C">
        <w:rPr>
          <w:rFonts w:ascii="Arial Black" w:hAnsi="Arial Black" w:cs="Arial"/>
          <w:sz w:val="32"/>
          <w:szCs w:val="32"/>
        </w:rPr>
        <w:t>для урока географии в 8 классе по теме: "Этнический состав населения России" для учителя географии в школе</w:t>
      </w:r>
    </w:p>
    <w:p w:rsidR="00B5459C" w:rsidRDefault="00B5459C"/>
    <w:p w:rsidR="00B5459C" w:rsidRDefault="00B5459C" w:rsidP="00B5459C">
      <w:r>
        <w:t>Крупнейшая страна мира, занимающая большую часть Восточной Европы и Северной Азии. (Россия)</w:t>
      </w:r>
    </w:p>
    <w:p w:rsidR="00B5459C" w:rsidRDefault="00B5459C" w:rsidP="00B5459C">
      <w:r>
        <w:t>Общество людей, объединенных общим происхождением, языком, культурой и историей. (Народ)</w:t>
      </w:r>
    </w:p>
    <w:p w:rsidR="00B5459C" w:rsidRDefault="00B5459C" w:rsidP="00B5459C">
      <w:r>
        <w:t>Совокупность материальных и духовных ценностей, созданных человеком в процессе его жизнедеятельности. (Культура)</w:t>
      </w:r>
    </w:p>
    <w:p w:rsidR="00B5459C" w:rsidRDefault="00B5459C" w:rsidP="00B5459C">
      <w:r>
        <w:t>Свойство общества или группы людей, выражающееся в совокупности общественных и культурных характеристик, таких как язык, религия, обычаи. (Этничность)</w:t>
      </w:r>
    </w:p>
    <w:p w:rsidR="00B5459C" w:rsidRDefault="00B5459C" w:rsidP="00B5459C">
      <w:r>
        <w:t>Система общения, используемая для передачи мыслей и идей, характерная для определенной группы людей. (Язык)</w:t>
      </w:r>
    </w:p>
    <w:p w:rsidR="00B5459C" w:rsidRDefault="00B5459C" w:rsidP="00B5459C">
      <w:r>
        <w:t>Принадлежность к определенной этнической или национальной группе. (Национальность)</w:t>
      </w:r>
    </w:p>
    <w:p w:rsidR="00B5459C" w:rsidRDefault="00B5459C" w:rsidP="00B5459C">
      <w:r>
        <w:t>Группа народов, использующих общеславянские языки. (Славяне)</w:t>
      </w:r>
    </w:p>
    <w:p w:rsidR="00B5459C" w:rsidRDefault="00B5459C" w:rsidP="00B5459C">
      <w:r>
        <w:t>Одна из крупнейших национальностей в России, населяющая преимущественно республики Татарстан и Башкортостан. (Татары)</w:t>
      </w:r>
    </w:p>
    <w:p w:rsidR="00B5459C" w:rsidRDefault="00B5459C" w:rsidP="00B5459C">
      <w:r>
        <w:t>Народ, проживающий в средней полосе Европейской России, известный своими традициями и культурой. (Чуваши)</w:t>
      </w:r>
    </w:p>
    <w:p w:rsidR="00B5459C" w:rsidRDefault="00B5459C" w:rsidP="00B5459C">
      <w:r>
        <w:t>Одна из национальностей, проживающих в Сибири и на Дальнем Востоке, известная своими традициями и обычаями. (Буряты)</w:t>
      </w:r>
    </w:p>
    <w:p w:rsidR="00B5459C" w:rsidRDefault="00B5459C" w:rsidP="00B5459C">
      <w:r>
        <w:t>Группы людей, имеющие общие этнические корни, культурные особенности и язык. (Этносы)</w:t>
      </w:r>
    </w:p>
    <w:p w:rsidR="00B5459C" w:rsidRDefault="00B5459C" w:rsidP="00B5459C">
      <w:r>
        <w:t>Наука, изучающая численность, состав и динамику населения. (Демография)</w:t>
      </w:r>
    </w:p>
    <w:p w:rsidR="00B5459C" w:rsidRDefault="00B5459C" w:rsidP="00B5459C">
      <w:r>
        <w:t>Небольшие группы людей, составляющие меньшинство в обществе. (Меньшинства)</w:t>
      </w:r>
    </w:p>
    <w:p w:rsidR="00B5459C" w:rsidRDefault="00B5459C" w:rsidP="00B5459C">
      <w:r>
        <w:t>Группа людей с общими биологическими и генетическими характеристиками. (Раса)</w:t>
      </w:r>
    </w:p>
    <w:p w:rsidR="00B5459C" w:rsidRDefault="00B5459C" w:rsidP="00B5459C">
      <w:r>
        <w:t>Присутствие различных этнических групп в одном государстве или обществе. (Многонациональность)</w:t>
      </w:r>
    </w:p>
    <w:p w:rsidR="00B5459C" w:rsidRDefault="00B5459C" w:rsidP="00B5459C">
      <w:r>
        <w:t>Процесс происхождения, формирования. (Происхождение)</w:t>
      </w:r>
    </w:p>
    <w:p w:rsidR="00B5459C" w:rsidRDefault="00B5459C" w:rsidP="00B5459C">
      <w:r>
        <w:t>Предмет исследования, изучающий прошлое исторических событий и процессов. (История)</w:t>
      </w:r>
    </w:p>
    <w:p w:rsidR="00B5459C" w:rsidRDefault="00B5459C" w:rsidP="00B5459C">
      <w:r>
        <w:t>Распределение людей по определенной территории. (Распределение)</w:t>
      </w:r>
    </w:p>
    <w:p w:rsidR="00B5459C" w:rsidRDefault="00B5459C" w:rsidP="00B5459C">
      <w:r>
        <w:t>Совокупность людей, объединенных общими интересами, характеристиками или целями. (Группа)</w:t>
      </w:r>
    </w:p>
    <w:p w:rsidR="00B5459C" w:rsidRDefault="00B5459C" w:rsidP="00B5459C">
      <w:r>
        <w:t>Определенная территория, занимаемая народами или этническими группами. (Территория)</w:t>
      </w:r>
    </w:p>
    <w:sectPr w:rsidR="00B5459C" w:rsidSect="00B5459C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9C"/>
    <w:rsid w:val="009547A5"/>
    <w:rsid w:val="00B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12AE"/>
  <w15:chartTrackingRefBased/>
  <w15:docId w15:val="{A77BB8A8-94C5-475A-98CC-0699BCA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59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5459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5459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2024-03-14T13:14:00Z</dcterms:created>
  <dcterms:modified xsi:type="dcterms:W3CDTF">2024-03-14T13:16:00Z</dcterms:modified>
</cp:coreProperties>
</file>