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912B01" w:rsidRPr="00912B01">
        <w:rPr>
          <w:rFonts w:ascii="Arial Black" w:hAnsi="Arial Black"/>
          <w:sz w:val="40"/>
          <w:szCs w:val="40"/>
        </w:rPr>
        <w:t>Природа Сибири. Западная и Восточная Сибирь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912B0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  <w:bookmarkStart w:id="0" w:name="_GoBack"/>
      <w:bookmarkEnd w:id="0"/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912B01" w:rsidRPr="00912B01" w:rsidRDefault="00912B01" w:rsidP="00661A48">
      <w:pPr>
        <w:rPr>
          <w:rFonts w:ascii="Arial" w:hAnsi="Arial" w:cs="Arial"/>
          <w:sz w:val="28"/>
          <w:szCs w:val="28"/>
        </w:rPr>
      </w:pPr>
      <w:r w:rsidRPr="00912B01">
        <w:rPr>
          <w:rFonts w:ascii="Arial" w:hAnsi="Arial" w:cs="Arial"/>
          <w:sz w:val="28"/>
          <w:szCs w:val="28"/>
        </w:rPr>
        <w:t>Интерактивное введение: Вовлеките учащихся в тему урока с самого начала, например, с использованием интересного географического факта, карты или фотографии. Это может вызвать интерес и подготовить школьников к изучению природы Западной и Восточной Сибири.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2</w:t>
      </w:r>
    </w:p>
    <w:p w:rsidR="00912B01" w:rsidRPr="00912B01" w:rsidRDefault="00912B01" w:rsidP="00661A48">
      <w:pPr>
        <w:rPr>
          <w:rFonts w:ascii="Arial" w:hAnsi="Arial" w:cs="Arial"/>
          <w:sz w:val="28"/>
          <w:szCs w:val="28"/>
        </w:rPr>
      </w:pPr>
      <w:r w:rsidRPr="00912B01">
        <w:rPr>
          <w:rFonts w:ascii="Arial" w:hAnsi="Arial" w:cs="Arial"/>
          <w:sz w:val="28"/>
          <w:szCs w:val="28"/>
        </w:rPr>
        <w:t>Групповая работа: Организуйте групповые задания для более глубокого понимания материала. Разделите учащихся на группы и поручите каждой из них изучение конкретного аспекта природы Западной и Восточной Сибири. Это содействует коллективному обучению и обмену знаниями.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3</w:t>
      </w:r>
    </w:p>
    <w:p w:rsidR="00912B01" w:rsidRPr="00912B01" w:rsidRDefault="00912B01" w:rsidP="00661A48">
      <w:pPr>
        <w:rPr>
          <w:rFonts w:ascii="Arial" w:hAnsi="Arial" w:cs="Arial"/>
          <w:sz w:val="28"/>
          <w:szCs w:val="28"/>
        </w:rPr>
      </w:pPr>
      <w:r w:rsidRPr="00912B01">
        <w:rPr>
          <w:rFonts w:ascii="Arial" w:hAnsi="Arial" w:cs="Arial"/>
          <w:sz w:val="28"/>
          <w:szCs w:val="28"/>
        </w:rPr>
        <w:t>Практические задания</w:t>
      </w:r>
      <w:proofErr w:type="gramStart"/>
      <w:r w:rsidRPr="00912B01">
        <w:rPr>
          <w:rFonts w:ascii="Arial" w:hAnsi="Arial" w:cs="Arial"/>
          <w:sz w:val="28"/>
          <w:szCs w:val="28"/>
        </w:rPr>
        <w:t>: Включите</w:t>
      </w:r>
      <w:proofErr w:type="gramEnd"/>
      <w:r w:rsidRPr="00912B01">
        <w:rPr>
          <w:rFonts w:ascii="Arial" w:hAnsi="Arial" w:cs="Arial"/>
          <w:sz w:val="28"/>
          <w:szCs w:val="28"/>
        </w:rPr>
        <w:t xml:space="preserve"> в урок практические задания, такие как составление сравнительных схем, карт или презентаций. Это поможет учащимся применить полученные знания на практике и развить навыки анализа и обобщения информации.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4</w:t>
      </w:r>
    </w:p>
    <w:p w:rsidR="00912B01" w:rsidRPr="00912B01" w:rsidRDefault="00912B01" w:rsidP="00661A48">
      <w:pPr>
        <w:rPr>
          <w:rFonts w:ascii="Arial" w:hAnsi="Arial" w:cs="Arial"/>
          <w:sz w:val="28"/>
          <w:szCs w:val="28"/>
        </w:rPr>
      </w:pPr>
      <w:r w:rsidRPr="00912B01">
        <w:rPr>
          <w:rFonts w:ascii="Arial" w:hAnsi="Arial" w:cs="Arial"/>
          <w:sz w:val="28"/>
          <w:szCs w:val="28"/>
        </w:rPr>
        <w:t>Использование современных технологий: Воспользуйтесь современными технологиями, такими как интерактивная доска, презентации, видеоматериалы. Это сделает урок более привлекательным и поможет визуализировать географические особенности региона.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5</w:t>
      </w:r>
    </w:p>
    <w:p w:rsidR="00E13520" w:rsidRPr="00912B01" w:rsidRDefault="00912B01" w:rsidP="00F64CBB">
      <w:pPr>
        <w:rPr>
          <w:rFonts w:ascii="Arial" w:hAnsi="Arial" w:cs="Arial"/>
          <w:sz w:val="28"/>
          <w:szCs w:val="28"/>
        </w:rPr>
      </w:pPr>
      <w:r w:rsidRPr="00912B01">
        <w:rPr>
          <w:rFonts w:ascii="Arial" w:hAnsi="Arial" w:cs="Arial"/>
          <w:sz w:val="28"/>
          <w:szCs w:val="28"/>
        </w:rPr>
        <w:t>Рефлексия и обратная связь</w:t>
      </w:r>
      <w:proofErr w:type="gramStart"/>
      <w:r w:rsidRPr="00912B01">
        <w:rPr>
          <w:rFonts w:ascii="Arial" w:hAnsi="Arial" w:cs="Arial"/>
          <w:sz w:val="28"/>
          <w:szCs w:val="28"/>
        </w:rPr>
        <w:t>: Включите</w:t>
      </w:r>
      <w:proofErr w:type="gramEnd"/>
      <w:r w:rsidRPr="00912B01">
        <w:rPr>
          <w:rFonts w:ascii="Arial" w:hAnsi="Arial" w:cs="Arial"/>
          <w:sz w:val="28"/>
          <w:szCs w:val="28"/>
        </w:rPr>
        <w:t xml:space="preserve"> этап рефлексии в конце урока, позволяя учащимся высказать свои впечатления, выделить сложности или задать вопросы. Также предоставьте обратную связь, подчеркивая ключевые моменты и стимулируя интерес к географии.</w:t>
      </w:r>
    </w:p>
    <w:p w:rsidR="00912B01" w:rsidRPr="00912B01" w:rsidRDefault="00912B01" w:rsidP="00F64CBB">
      <w:pPr>
        <w:rPr>
          <w:rFonts w:ascii="Arial" w:hAnsi="Arial" w:cs="Arial"/>
          <w:sz w:val="28"/>
          <w:szCs w:val="28"/>
        </w:rPr>
      </w:pPr>
    </w:p>
    <w:sectPr w:rsidR="00912B01" w:rsidRPr="00912B01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66FFC"/>
    <w:rsid w:val="00661A48"/>
    <w:rsid w:val="00912B01"/>
    <w:rsid w:val="00B51E53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DFA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2024-02-19T13:14:00Z</dcterms:modified>
</cp:coreProperties>
</file>