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>профори</w:t>
      </w:r>
      <w:bookmarkStart w:id="0" w:name="_GoBack"/>
      <w:bookmarkEnd w:id="0"/>
      <w:r w:rsidR="00214209">
        <w:rPr>
          <w:rFonts w:ascii="Arial Black" w:hAnsi="Arial Black"/>
          <w:sz w:val="40"/>
          <w:szCs w:val="40"/>
        </w:rPr>
        <w:t xml:space="preserve">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</w:t>
      </w:r>
      <w:r w:rsidR="00606D97" w:rsidRPr="00606D97">
        <w:rPr>
          <w:rFonts w:ascii="Arial Black" w:hAnsi="Arial Black"/>
          <w:sz w:val="40"/>
          <w:szCs w:val="40"/>
        </w:rPr>
        <w:t>"Профессия: архитектор" - профориентационный урок "Россия – мои горизонты</w:t>
      </w:r>
      <w:r w:rsidR="0004020B" w:rsidRPr="0004020B">
        <w:rPr>
          <w:rFonts w:ascii="Arial Black" w:hAnsi="Arial Black"/>
          <w:sz w:val="40"/>
          <w:szCs w:val="40"/>
        </w:rPr>
        <w:t>"</w:t>
      </w:r>
    </w:p>
    <w:p w:rsidR="00006492" w:rsidRDefault="00606D97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606D97" w:rsidRDefault="00606D97" w:rsidP="00661A48">
      <w:pPr>
        <w:rPr>
          <w:rFonts w:ascii="Arial" w:hAnsi="Arial" w:cs="Arial"/>
          <w:sz w:val="28"/>
          <w:szCs w:val="28"/>
        </w:rPr>
      </w:pPr>
      <w:r w:rsidRPr="00606D97">
        <w:rPr>
          <w:rFonts w:ascii="Arial" w:hAnsi="Arial" w:cs="Arial"/>
          <w:sz w:val="28"/>
          <w:szCs w:val="28"/>
        </w:rPr>
        <w:t>Активное вовлечение учеников: Используйте интерактивные методы, такие как групповые дискуссии, ролевые игры и презентации, чтобы ученики чувствовали себя активными участниками урока. Это поможет им лучше понять и оценить профессию архитектора.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606D97" w:rsidRDefault="00606D97" w:rsidP="00661A48">
      <w:pPr>
        <w:rPr>
          <w:rFonts w:ascii="Arial" w:hAnsi="Arial" w:cs="Arial"/>
          <w:sz w:val="28"/>
          <w:szCs w:val="28"/>
        </w:rPr>
      </w:pPr>
      <w:r w:rsidRPr="00606D97">
        <w:rPr>
          <w:rFonts w:ascii="Arial" w:hAnsi="Arial" w:cs="Arial"/>
          <w:sz w:val="28"/>
          <w:szCs w:val="28"/>
        </w:rPr>
        <w:t>Разнообразие информационных источников: Предоставьте разнообразные материалы для ознакомления, включая видеоматериалы, интервью с профессионалами и визуальные презентации. Это позволит ученикам получить более полное представление о профессии и их интересах.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606D97" w:rsidRDefault="00606D97" w:rsidP="00661A48">
      <w:pPr>
        <w:rPr>
          <w:rFonts w:ascii="Arial" w:hAnsi="Arial" w:cs="Arial"/>
          <w:sz w:val="28"/>
          <w:szCs w:val="28"/>
        </w:rPr>
      </w:pPr>
      <w:r w:rsidRPr="00606D97">
        <w:rPr>
          <w:rFonts w:ascii="Arial" w:hAnsi="Arial" w:cs="Arial"/>
          <w:sz w:val="28"/>
          <w:szCs w:val="28"/>
        </w:rPr>
        <w:t>Создание практического опыта: Проведите ролевую игру "День в жизни архитектора", чтобы ученики могли практически почувствовать, каково быть архитектором. Это поможет им лучше представить себя в этой профессии и принять более обоснованные решения относительно своего будущего.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606D97" w:rsidRDefault="00606D97" w:rsidP="00661A48">
      <w:pPr>
        <w:rPr>
          <w:rFonts w:ascii="Arial" w:hAnsi="Arial" w:cs="Arial"/>
          <w:sz w:val="28"/>
          <w:szCs w:val="28"/>
        </w:rPr>
      </w:pPr>
      <w:r w:rsidRPr="00606D97">
        <w:rPr>
          <w:rFonts w:ascii="Arial" w:hAnsi="Arial" w:cs="Arial"/>
          <w:sz w:val="28"/>
          <w:szCs w:val="28"/>
        </w:rPr>
        <w:t>Учёт индивидуальных интересов: Помогите ученикам выявить свои конкретные интересы в архитектурной области, например, через обсуждение их предпочтений в отношении стилей, направлений и проектов. Это поможет им определиться с возможными специализациями.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5</w:t>
      </w:r>
    </w:p>
    <w:p w:rsidR="00606D97" w:rsidRDefault="00606D97">
      <w:pPr>
        <w:rPr>
          <w:rFonts w:ascii="Arial" w:hAnsi="Arial" w:cs="Arial"/>
          <w:sz w:val="28"/>
          <w:szCs w:val="28"/>
        </w:rPr>
      </w:pPr>
      <w:r w:rsidRPr="00606D97">
        <w:rPr>
          <w:rFonts w:ascii="Arial" w:hAnsi="Arial" w:cs="Arial"/>
          <w:sz w:val="28"/>
          <w:szCs w:val="28"/>
        </w:rPr>
        <w:t>Оптимистичное завершение урока: Подытожьте урок, подчеркнув ключевые моменты, достоинства и перспективы в профессии архитектора. Вдохновляющие слова и поддержка могут стать стимулом для учеников принимать осознанные решения относительно своего будущего.</w:t>
      </w:r>
    </w:p>
    <w:p w:rsidR="00E85357" w:rsidRPr="001A2A17" w:rsidRDefault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Следуйте этим советам, чтобы сделать профориентационный урок более интересным, познавательным и мотивирующим для ваших учеников.</w:t>
      </w:r>
    </w:p>
    <w:sectPr w:rsidR="00E85357" w:rsidRPr="001A2A17" w:rsidSect="006B62D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606D97"/>
    <w:rsid w:val="00661A48"/>
    <w:rsid w:val="006B62DE"/>
    <w:rsid w:val="00857F3A"/>
    <w:rsid w:val="008F2900"/>
    <w:rsid w:val="00A120A1"/>
    <w:rsid w:val="00BA6780"/>
    <w:rsid w:val="00C44A5C"/>
    <w:rsid w:val="00D9380A"/>
    <w:rsid w:val="00E13520"/>
    <w:rsid w:val="00E85357"/>
    <w:rsid w:val="00F06575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19AF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2024-02-07T14:29:00Z</dcterms:modified>
</cp:coreProperties>
</file>