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2D" w:rsidRDefault="001C0B2D" w:rsidP="001C0B2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1C0B2D">
        <w:rPr>
          <w:rFonts w:ascii="Arial Black" w:hAnsi="Arial Black"/>
          <w:sz w:val="36"/>
          <w:szCs w:val="36"/>
        </w:rPr>
        <w:t>Тема 27. Профориентационное занятие «Россия умная: узнаю о профессиях и достижениях в сфере образования» - четверг, 21.03.2024 (21 марта 2024 года)</w:t>
      </w:r>
      <w:r>
        <w:rPr>
          <w:rFonts w:ascii="Arial Black" w:hAnsi="Arial Black"/>
          <w:sz w:val="36"/>
          <w:szCs w:val="36"/>
        </w:rPr>
        <w:t>»</w:t>
      </w:r>
    </w:p>
    <w:p w:rsidR="001C0B2D" w:rsidRDefault="001C0B2D" w:rsidP="001C0B2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1C0B2D">
        <w:rPr>
          <w:rFonts w:ascii="Arial Black" w:hAnsi="Arial Black"/>
          <w:sz w:val="36"/>
          <w:szCs w:val="36"/>
        </w:rPr>
        <w:t>Профессия: преподаватель"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1C0B2D" w:rsidRDefault="001C0B2D" w:rsidP="001C0B2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C0B2D" w:rsidRDefault="001C0B2D" w:rsidP="001C0B2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F5736" w:rsidRDefault="00CF573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C0B2D" w:rsidRDefault="001C0B2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  <w:tr w:rsidR="001C0B2D" w:rsidTr="001C0B2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C0B2D" w:rsidRDefault="001C0B2D">
            <w:pPr>
              <w:pStyle w:val="a4"/>
              <w:jc w:val="center"/>
            </w:pPr>
          </w:p>
        </w:tc>
      </w:tr>
    </w:tbl>
    <w:p w:rsidR="001C0B2D" w:rsidRDefault="001C0B2D" w:rsidP="001C0B2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23"/>
        <w:gridCol w:w="1906"/>
      </w:tblGrid>
      <w:tr w:rsidR="001C0B2D" w:rsidTr="001C0B2D">
        <w:tc>
          <w:tcPr>
            <w:tcW w:w="0" w:type="auto"/>
            <w:hideMark/>
          </w:tcPr>
          <w:p w:rsidR="001C0B2D" w:rsidRDefault="001C0B2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C0B2D" w:rsidRDefault="001C0B2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C0B2D" w:rsidTr="001C0B2D">
        <w:tc>
          <w:tcPr>
            <w:tcW w:w="0" w:type="auto"/>
            <w:hideMark/>
          </w:tcPr>
          <w:p w:rsidR="001C0B2D" w:rsidRDefault="001C0B2D">
            <w:pPr>
              <w:pStyle w:val="a4"/>
            </w:pPr>
            <w:r>
              <w:t xml:space="preserve">2. </w:t>
            </w:r>
            <w:proofErr w:type="spellStart"/>
            <w:r>
              <w:t>методика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3. </w:t>
            </w:r>
            <w:proofErr w:type="spellStart"/>
            <w:r>
              <w:t>учитель</w:t>
            </w:r>
            <w:proofErr w:type="spellEnd"/>
          </w:p>
          <w:p w:rsidR="001C0B2D" w:rsidRDefault="001C0B2D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урок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8. </w:t>
            </w:r>
            <w:proofErr w:type="spellStart"/>
            <w:r>
              <w:t>знания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9. </w:t>
            </w:r>
            <w:proofErr w:type="spellStart"/>
            <w:r>
              <w:t>обучение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10. </w:t>
            </w:r>
            <w:proofErr w:type="spellStart"/>
            <w:r>
              <w:t>школа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12. </w:t>
            </w:r>
            <w:proofErr w:type="spellStart"/>
            <w:r>
              <w:t>студент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13. </w:t>
            </w:r>
            <w:proofErr w:type="spellStart"/>
            <w:r>
              <w:t>преподаватель</w:t>
            </w:r>
            <w:proofErr w:type="spellEnd"/>
          </w:p>
        </w:tc>
        <w:tc>
          <w:tcPr>
            <w:tcW w:w="0" w:type="auto"/>
            <w:hideMark/>
          </w:tcPr>
          <w:p w:rsidR="001C0B2D" w:rsidRDefault="001C0B2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развитие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5. </w:t>
            </w:r>
            <w:proofErr w:type="spellStart"/>
            <w:r>
              <w:t>экзамен</w:t>
            </w:r>
            <w:proofErr w:type="spellEnd"/>
          </w:p>
          <w:p w:rsidR="001C0B2D" w:rsidRDefault="001C0B2D">
            <w:pPr>
              <w:pStyle w:val="a4"/>
            </w:pPr>
            <w:r>
              <w:lastRenderedPageBreak/>
              <w:t xml:space="preserve">6. </w:t>
            </w:r>
            <w:proofErr w:type="spellStart"/>
            <w:r>
              <w:t>воспитание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7. </w:t>
            </w:r>
            <w:proofErr w:type="spellStart"/>
            <w:r>
              <w:t>профессия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11. </w:t>
            </w:r>
            <w:proofErr w:type="spellStart"/>
            <w:r>
              <w:t>учебный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13. </w:t>
            </w:r>
            <w:proofErr w:type="spellStart"/>
            <w:r>
              <w:t>педагогика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14. </w:t>
            </w:r>
            <w:proofErr w:type="spellStart"/>
            <w:r>
              <w:t>карьера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15. </w:t>
            </w:r>
            <w:proofErr w:type="spellStart"/>
            <w:r>
              <w:t>педагог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16. </w:t>
            </w:r>
            <w:proofErr w:type="spellStart"/>
            <w:r>
              <w:t>образование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17. </w:t>
            </w:r>
            <w:proofErr w:type="spellStart"/>
            <w:r>
              <w:t>воспитатель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18. </w:t>
            </w:r>
            <w:proofErr w:type="spellStart"/>
            <w:r>
              <w:t>тренинг</w:t>
            </w:r>
            <w:proofErr w:type="spellEnd"/>
          </w:p>
          <w:p w:rsidR="001C0B2D" w:rsidRDefault="001C0B2D">
            <w:pPr>
              <w:pStyle w:val="a4"/>
            </w:pPr>
            <w:r>
              <w:t xml:space="preserve">19. </w:t>
            </w:r>
            <w:proofErr w:type="spellStart"/>
            <w:r>
              <w:t>класс</w:t>
            </w:r>
            <w:proofErr w:type="spellEnd"/>
          </w:p>
        </w:tc>
      </w:tr>
    </w:tbl>
    <w:p w:rsidR="001C0B2D" w:rsidRDefault="001C0B2D" w:rsidP="001C0B2D">
      <w:pPr>
        <w:rPr>
          <w:lang w:val="en-US"/>
        </w:rPr>
      </w:pPr>
    </w:p>
    <w:p w:rsidR="001C0B2D" w:rsidRPr="001C0B2D" w:rsidRDefault="001C0B2D">
      <w:pPr>
        <w:rPr>
          <w:rFonts w:ascii="Arial Black" w:hAnsi="Arial Black"/>
          <w:sz w:val="32"/>
          <w:szCs w:val="32"/>
        </w:rPr>
      </w:pPr>
      <w:r w:rsidRPr="001C0B2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1C0B2D">
        <w:rPr>
          <w:rFonts w:ascii="Arial Black" w:hAnsi="Arial Black"/>
          <w:sz w:val="32"/>
          <w:szCs w:val="32"/>
        </w:rPr>
        <w:t>для профориентационного урока по теме: «Тема 27. Профориентационное занятие «Россия умная: узнаю о профессиях и достижениях в сфере образования» - четверг, 21.03.2024 (21 марта 2024 года)»</w:t>
      </w:r>
    </w:p>
    <w:p w:rsidR="001C0B2D" w:rsidRDefault="001C0B2D" w:rsidP="001C0B2D">
      <w:r>
        <w:t>Кто проводит уроки в школе? (Преподаватель)</w:t>
      </w:r>
    </w:p>
    <w:p w:rsidR="001C0B2D" w:rsidRDefault="001C0B2D" w:rsidP="001C0B2D">
      <w:r>
        <w:t>Что является профессиональной сферой деятельности преподавателя? (Образование)</w:t>
      </w:r>
    </w:p>
    <w:p w:rsidR="001C0B2D" w:rsidRDefault="001C0B2D" w:rsidP="001C0B2D">
      <w:r>
        <w:t>Какой тип занятий связан с получением знаний? (Учебный)</w:t>
      </w:r>
    </w:p>
    <w:p w:rsidR="001C0B2D" w:rsidRDefault="001C0B2D" w:rsidP="001C0B2D">
      <w:r>
        <w:t>Какая наука изучает принципы обучения и воспитания? (Педагогика)</w:t>
      </w:r>
    </w:p>
    <w:p w:rsidR="001C0B2D" w:rsidRDefault="001C0B2D" w:rsidP="001C0B2D">
      <w:r>
        <w:t>Кто руководит учебным процессом в классе? (Учитель)</w:t>
      </w:r>
    </w:p>
    <w:p w:rsidR="001C0B2D" w:rsidRDefault="001C0B2D" w:rsidP="001C0B2D">
      <w:r>
        <w:t>Как называется профессиональный путь в определенной сфере? (Карьера)</w:t>
      </w:r>
    </w:p>
    <w:p w:rsidR="001C0B2D" w:rsidRDefault="001C0B2D" w:rsidP="001C0B2D">
      <w:r>
        <w:t>Где проводятся уроки и занятия? (Класс)</w:t>
      </w:r>
    </w:p>
    <w:p w:rsidR="001C0B2D" w:rsidRDefault="001C0B2D" w:rsidP="001C0B2D">
      <w:r>
        <w:t>Что представляет собой передача знаний и навыков? (Обучение)</w:t>
      </w:r>
    </w:p>
    <w:p w:rsidR="001C0B2D" w:rsidRDefault="001C0B2D" w:rsidP="001C0B2D">
      <w:r>
        <w:t>Как называется специалист в образовательной сфере? (Педагог)</w:t>
      </w:r>
    </w:p>
    <w:p w:rsidR="001C0B2D" w:rsidRDefault="001C0B2D" w:rsidP="001C0B2D">
      <w:r>
        <w:t>Какая система используется для передачи знаний? (Методика)</w:t>
      </w:r>
    </w:p>
    <w:p w:rsidR="001C0B2D" w:rsidRDefault="001C0B2D" w:rsidP="001C0B2D">
      <w:r>
        <w:t>Что представляют собой информация и умения, полученные в результате обучения? (Знания)</w:t>
      </w:r>
    </w:p>
    <w:p w:rsidR="001C0B2D" w:rsidRDefault="001C0B2D" w:rsidP="001C0B2D">
      <w:r>
        <w:t>Как называется процесс обучения и воспитания? (Урок)</w:t>
      </w:r>
    </w:p>
    <w:p w:rsidR="001C0B2D" w:rsidRDefault="001C0B2D" w:rsidP="001C0B2D">
      <w:r>
        <w:t>Какой аспект образования связан с формированием ценностных ориентаций? (Воспитание)</w:t>
      </w:r>
    </w:p>
    <w:p w:rsidR="001C0B2D" w:rsidRDefault="001C0B2D" w:rsidP="001C0B2D">
      <w:r>
        <w:t>Как называется метод обучения, направленный на развитие навыков? (Тренинг)</w:t>
      </w:r>
    </w:p>
    <w:p w:rsidR="001C0B2D" w:rsidRDefault="001C0B2D" w:rsidP="001C0B2D">
      <w:r>
        <w:t>Кто занимается воспитанием детей в дошкольных учреждениях? (Воспитатель)</w:t>
      </w:r>
    </w:p>
    <w:p w:rsidR="001C0B2D" w:rsidRDefault="001C0B2D" w:rsidP="001C0B2D">
      <w:r>
        <w:t>Как называется сфера деятельности, связанная с выбранной профессией? (Профессия)</w:t>
      </w:r>
    </w:p>
    <w:p w:rsidR="001C0B2D" w:rsidRDefault="001C0B2D" w:rsidP="001C0B2D">
      <w:r>
        <w:t>Какой процесс направлен на улучшение и рост? (Развитие)</w:t>
      </w:r>
    </w:p>
    <w:p w:rsidR="001C0B2D" w:rsidRDefault="001C0B2D" w:rsidP="001C0B2D">
      <w:r>
        <w:t>Кто обучается в учебных заведениях? (Студент)</w:t>
      </w:r>
    </w:p>
    <w:p w:rsidR="001C0B2D" w:rsidRDefault="001C0B2D" w:rsidP="001C0B2D">
      <w:r>
        <w:t>Как называется форма проверки знаний студентов? (Экзамен)</w:t>
      </w:r>
    </w:p>
    <w:p w:rsidR="001C0B2D" w:rsidRDefault="001C0B2D">
      <w:r>
        <w:t>Где осуществляется первичное обучение детей? (Школа)</w:t>
      </w:r>
      <w:bookmarkStart w:id="0" w:name="_GoBack"/>
      <w:bookmarkEnd w:id="0"/>
    </w:p>
    <w:p w:rsidR="001C0B2D" w:rsidRDefault="001C0B2D"/>
    <w:sectPr w:rsidR="001C0B2D" w:rsidSect="001C0B2D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2D"/>
    <w:rsid w:val="001C0B2D"/>
    <w:rsid w:val="00C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1980"/>
  <w15:chartTrackingRefBased/>
  <w15:docId w15:val="{E183E687-8DE7-4F78-AA4E-BD692A53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2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B2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0B2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C0B2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2024-02-27T15:25:00Z</dcterms:created>
  <dcterms:modified xsi:type="dcterms:W3CDTF">2024-02-27T15:27:00Z</dcterms:modified>
</cp:coreProperties>
</file>