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56264C" w:rsidRPr="0056264C">
        <w:rPr>
          <w:rFonts w:ascii="Arial Black" w:hAnsi="Arial Black"/>
          <w:sz w:val="40"/>
          <w:szCs w:val="40"/>
        </w:rPr>
        <w:t>Движение искусственных спутников и космических аппаратов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56264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  <w:bookmarkStart w:id="0" w:name="_GoBack"/>
      <w:bookmarkEnd w:id="0"/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56264C" w:rsidRPr="0056264C" w:rsidRDefault="0056264C" w:rsidP="00661A48">
      <w:pPr>
        <w:rPr>
          <w:rFonts w:ascii="Arial" w:hAnsi="Arial" w:cs="Arial"/>
          <w:sz w:val="28"/>
          <w:szCs w:val="28"/>
        </w:rPr>
      </w:pPr>
      <w:r w:rsidRPr="0056264C">
        <w:rPr>
          <w:rFonts w:ascii="Arial" w:hAnsi="Arial" w:cs="Arial"/>
          <w:b/>
          <w:bCs/>
          <w:sz w:val="28"/>
          <w:szCs w:val="28"/>
        </w:rPr>
        <w:t>Визуализация и интерактивность:</w:t>
      </w:r>
      <w:r w:rsidRPr="0056264C">
        <w:rPr>
          <w:rFonts w:ascii="Arial" w:hAnsi="Arial" w:cs="Arial"/>
          <w:sz w:val="28"/>
          <w:szCs w:val="28"/>
        </w:rPr>
        <w:t xml:space="preserve"> Используйте графику, диаграммы и интерактивные модели для визуализации орбит и движения искусственных спутников. Это поможет ученикам лучше представить себе сложные астрономические концепции.</w:t>
      </w:r>
    </w:p>
    <w:p w:rsidR="00661A48" w:rsidRPr="0056264C" w:rsidRDefault="00661A48" w:rsidP="00661A48">
      <w:pPr>
        <w:rPr>
          <w:rFonts w:ascii="Arial Black" w:hAnsi="Arial Black" w:cs="Arial"/>
          <w:sz w:val="32"/>
          <w:szCs w:val="32"/>
        </w:rPr>
      </w:pPr>
      <w:r w:rsidRPr="0056264C">
        <w:rPr>
          <w:rFonts w:ascii="Arial Black" w:hAnsi="Arial Black" w:cs="Arial"/>
          <w:sz w:val="32"/>
          <w:szCs w:val="32"/>
        </w:rPr>
        <w:t>Совет 2</w:t>
      </w:r>
    </w:p>
    <w:p w:rsidR="0056264C" w:rsidRPr="0056264C" w:rsidRDefault="0056264C" w:rsidP="00661A48">
      <w:pPr>
        <w:rPr>
          <w:rFonts w:ascii="Arial" w:hAnsi="Arial" w:cs="Arial"/>
          <w:sz w:val="28"/>
          <w:szCs w:val="28"/>
        </w:rPr>
      </w:pPr>
      <w:r w:rsidRPr="0056264C">
        <w:rPr>
          <w:rFonts w:ascii="Arial" w:hAnsi="Arial" w:cs="Arial"/>
          <w:b/>
          <w:bCs/>
          <w:sz w:val="28"/>
          <w:szCs w:val="28"/>
        </w:rPr>
        <w:t>Исторический контекст:</w:t>
      </w:r>
      <w:r w:rsidRPr="0056264C">
        <w:rPr>
          <w:rFonts w:ascii="Arial" w:hAnsi="Arial" w:cs="Arial"/>
          <w:sz w:val="28"/>
          <w:szCs w:val="28"/>
        </w:rPr>
        <w:t xml:space="preserve"> Вкладывайте исторические факты и события в урок для создания интереса к теме. Расскажите о важных моментах освоения космоса и запуске первых искусственных спутников.</w:t>
      </w:r>
    </w:p>
    <w:p w:rsidR="00661A48" w:rsidRPr="0056264C" w:rsidRDefault="00661A48" w:rsidP="00661A48">
      <w:pPr>
        <w:rPr>
          <w:rFonts w:ascii="Arial Black" w:hAnsi="Arial Black" w:cs="Arial"/>
          <w:sz w:val="32"/>
          <w:szCs w:val="32"/>
        </w:rPr>
      </w:pPr>
      <w:r w:rsidRPr="0056264C">
        <w:rPr>
          <w:rFonts w:ascii="Arial Black" w:hAnsi="Arial Black" w:cs="Arial"/>
          <w:sz w:val="32"/>
          <w:szCs w:val="32"/>
        </w:rPr>
        <w:t>Совет 3</w:t>
      </w:r>
    </w:p>
    <w:p w:rsidR="0056264C" w:rsidRPr="0056264C" w:rsidRDefault="0056264C" w:rsidP="00661A48">
      <w:pPr>
        <w:rPr>
          <w:rFonts w:ascii="Arial" w:hAnsi="Arial" w:cs="Arial"/>
          <w:sz w:val="28"/>
          <w:szCs w:val="28"/>
        </w:rPr>
      </w:pPr>
      <w:r w:rsidRPr="0056264C">
        <w:rPr>
          <w:rFonts w:ascii="Arial" w:hAnsi="Arial" w:cs="Arial"/>
          <w:b/>
          <w:bCs/>
          <w:sz w:val="28"/>
          <w:szCs w:val="28"/>
        </w:rPr>
        <w:t>Групповая работа и обсуждение:</w:t>
      </w:r>
      <w:r w:rsidRPr="0056264C">
        <w:rPr>
          <w:rFonts w:ascii="Arial" w:hAnsi="Arial" w:cs="Arial"/>
          <w:sz w:val="28"/>
          <w:szCs w:val="28"/>
        </w:rPr>
        <w:t xml:space="preserve"> Организуйте групповые дискуссии и коллективную работу. Это поможет ученикам обмениваться мнениями, задавать вопросы и углублять свое понимание темы.</w:t>
      </w:r>
    </w:p>
    <w:p w:rsidR="00661A48" w:rsidRPr="0056264C" w:rsidRDefault="00661A48" w:rsidP="00661A48">
      <w:pPr>
        <w:rPr>
          <w:rFonts w:ascii="Arial Black" w:hAnsi="Arial Black" w:cs="Arial"/>
          <w:sz w:val="32"/>
          <w:szCs w:val="32"/>
        </w:rPr>
      </w:pPr>
      <w:r w:rsidRPr="0056264C">
        <w:rPr>
          <w:rFonts w:ascii="Arial Black" w:hAnsi="Arial Black" w:cs="Arial"/>
          <w:sz w:val="32"/>
          <w:szCs w:val="32"/>
        </w:rPr>
        <w:t>Совет 4</w:t>
      </w:r>
    </w:p>
    <w:p w:rsidR="0056264C" w:rsidRPr="0056264C" w:rsidRDefault="0056264C" w:rsidP="00661A48">
      <w:pPr>
        <w:rPr>
          <w:rFonts w:ascii="Arial" w:hAnsi="Arial" w:cs="Arial"/>
          <w:sz w:val="28"/>
          <w:szCs w:val="28"/>
        </w:rPr>
      </w:pPr>
      <w:r w:rsidRPr="0056264C">
        <w:rPr>
          <w:rFonts w:ascii="Arial" w:hAnsi="Arial" w:cs="Arial"/>
          <w:b/>
          <w:bCs/>
          <w:sz w:val="28"/>
          <w:szCs w:val="28"/>
        </w:rPr>
        <w:t>Акцент на практических применениях</w:t>
      </w:r>
      <w:proofErr w:type="gramStart"/>
      <w:r w:rsidRPr="0056264C">
        <w:rPr>
          <w:rFonts w:ascii="Arial" w:hAnsi="Arial" w:cs="Arial"/>
          <w:b/>
          <w:bCs/>
          <w:sz w:val="28"/>
          <w:szCs w:val="28"/>
        </w:rPr>
        <w:t>:</w:t>
      </w:r>
      <w:r w:rsidRPr="0056264C">
        <w:rPr>
          <w:rFonts w:ascii="Arial" w:hAnsi="Arial" w:cs="Arial"/>
          <w:sz w:val="28"/>
          <w:szCs w:val="28"/>
        </w:rPr>
        <w:t xml:space="preserve"> Обсудите</w:t>
      </w:r>
      <w:proofErr w:type="gramEnd"/>
      <w:r w:rsidRPr="0056264C">
        <w:rPr>
          <w:rFonts w:ascii="Arial" w:hAnsi="Arial" w:cs="Arial"/>
          <w:sz w:val="28"/>
          <w:szCs w:val="28"/>
        </w:rPr>
        <w:t xml:space="preserve"> с учениками практические применения знаний о движении искусственных спутников, такие как спутниковая связь, спутниковая навигация и научные исследования космических объектов.</w:t>
      </w:r>
    </w:p>
    <w:p w:rsidR="00661A48" w:rsidRPr="0056264C" w:rsidRDefault="00661A48" w:rsidP="00661A48">
      <w:pPr>
        <w:rPr>
          <w:rFonts w:ascii="Arial Black" w:hAnsi="Arial Black" w:cs="Arial"/>
          <w:sz w:val="32"/>
          <w:szCs w:val="32"/>
        </w:rPr>
      </w:pPr>
      <w:r w:rsidRPr="0056264C">
        <w:rPr>
          <w:rFonts w:ascii="Arial Black" w:hAnsi="Arial Black" w:cs="Arial"/>
          <w:sz w:val="32"/>
          <w:szCs w:val="32"/>
        </w:rPr>
        <w:t>Совет 5</w:t>
      </w:r>
    </w:p>
    <w:p w:rsidR="00A403DB" w:rsidRPr="0056264C" w:rsidRDefault="0056264C" w:rsidP="00F64CBB">
      <w:pPr>
        <w:rPr>
          <w:rFonts w:ascii="Arial" w:hAnsi="Arial" w:cs="Arial"/>
          <w:sz w:val="28"/>
          <w:szCs w:val="28"/>
        </w:rPr>
      </w:pPr>
      <w:r w:rsidRPr="0056264C">
        <w:rPr>
          <w:rFonts w:ascii="Arial" w:hAnsi="Arial" w:cs="Arial"/>
          <w:b/>
          <w:bCs/>
          <w:sz w:val="28"/>
          <w:szCs w:val="28"/>
        </w:rPr>
        <w:t>Стимулирование любопытства:</w:t>
      </w:r>
      <w:r w:rsidRPr="0056264C">
        <w:rPr>
          <w:rFonts w:ascii="Arial" w:hAnsi="Arial" w:cs="Arial"/>
          <w:sz w:val="28"/>
          <w:szCs w:val="28"/>
        </w:rPr>
        <w:t xml:space="preserve"> Поставьте перед учениками увлекательные вопросы, которые могут вызвать их любопытство и поощрять самостоятельные исследования. Это может включать в себя проблемы, связанные с будущими космическими миссиями или возможными применениями космической технологии.</w:t>
      </w:r>
    </w:p>
    <w:p w:rsidR="0056264C" w:rsidRPr="0056264C" w:rsidRDefault="0056264C" w:rsidP="00F64CBB">
      <w:pPr>
        <w:rPr>
          <w:rFonts w:ascii="Arial" w:hAnsi="Arial" w:cs="Arial"/>
          <w:sz w:val="28"/>
          <w:szCs w:val="28"/>
        </w:rPr>
      </w:pPr>
    </w:p>
    <w:sectPr w:rsidR="0056264C" w:rsidRPr="0056264C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3C24F7"/>
    <w:rsid w:val="0056264C"/>
    <w:rsid w:val="00661A48"/>
    <w:rsid w:val="00733834"/>
    <w:rsid w:val="00A403DB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F96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2023-12-10T10:04:00Z</dcterms:modified>
</cp:coreProperties>
</file>