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A403DB" w:rsidRPr="00A403DB">
        <w:rPr>
          <w:rFonts w:ascii="Arial Black" w:hAnsi="Arial Black"/>
          <w:sz w:val="40"/>
          <w:szCs w:val="40"/>
        </w:rPr>
        <w:t>Движение небесных тел под действием сил тяготения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C24F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A403DB" w:rsidRPr="00A403DB" w:rsidRDefault="00A403DB" w:rsidP="00661A48">
      <w:pPr>
        <w:rPr>
          <w:rFonts w:ascii="Arial" w:hAnsi="Arial" w:cs="Arial"/>
          <w:sz w:val="28"/>
          <w:szCs w:val="28"/>
        </w:rPr>
      </w:pPr>
      <w:r w:rsidRPr="00A403DB">
        <w:rPr>
          <w:rFonts w:ascii="Arial" w:hAnsi="Arial" w:cs="Arial"/>
          <w:b/>
          <w:bCs/>
          <w:sz w:val="28"/>
          <w:szCs w:val="28"/>
        </w:rPr>
        <w:t>Интерактивные демонстрации:</w:t>
      </w:r>
      <w:r w:rsidRPr="00A403DB">
        <w:rPr>
          <w:rFonts w:ascii="Arial" w:hAnsi="Arial" w:cs="Arial"/>
          <w:sz w:val="28"/>
          <w:szCs w:val="28"/>
        </w:rPr>
        <w:t xml:space="preserve"> Используйте интерактивные демонстрации и модели, чтобы визуализировать законы тяготения. Это может включать в себя использование моделей планет, шаров и других объектов, чтобы показать, как они взаимодействуют под воздействием гравитации.</w:t>
      </w: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2</w:t>
      </w:r>
      <w:bookmarkStart w:id="0" w:name="_GoBack"/>
      <w:bookmarkEnd w:id="0"/>
    </w:p>
    <w:p w:rsidR="00A403DB" w:rsidRPr="00A403DB" w:rsidRDefault="00A403DB" w:rsidP="00661A48">
      <w:pPr>
        <w:rPr>
          <w:rFonts w:ascii="Arial" w:hAnsi="Arial" w:cs="Arial"/>
          <w:sz w:val="28"/>
          <w:szCs w:val="28"/>
        </w:rPr>
      </w:pPr>
      <w:r w:rsidRPr="00A403DB">
        <w:rPr>
          <w:rFonts w:ascii="Arial" w:hAnsi="Arial" w:cs="Arial"/>
          <w:b/>
          <w:bCs/>
          <w:sz w:val="28"/>
          <w:szCs w:val="28"/>
        </w:rPr>
        <w:t>Практические эксперименты</w:t>
      </w:r>
      <w:proofErr w:type="gramStart"/>
      <w:r w:rsidRPr="00A403DB">
        <w:rPr>
          <w:rFonts w:ascii="Arial" w:hAnsi="Arial" w:cs="Arial"/>
          <w:b/>
          <w:bCs/>
          <w:sz w:val="28"/>
          <w:szCs w:val="28"/>
        </w:rPr>
        <w:t>:</w:t>
      </w:r>
      <w:r w:rsidRPr="00A403DB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A403DB">
        <w:rPr>
          <w:rFonts w:ascii="Arial" w:hAnsi="Arial" w:cs="Arial"/>
          <w:sz w:val="28"/>
          <w:szCs w:val="28"/>
        </w:rPr>
        <w:t xml:space="preserve"> практические эксперименты, чтобы позволить учащимся сами</w:t>
      </w:r>
      <w:r w:rsidR="003C24F7">
        <w:rPr>
          <w:rFonts w:ascii="Arial" w:hAnsi="Arial" w:cs="Arial"/>
          <w:sz w:val="28"/>
          <w:szCs w:val="28"/>
        </w:rPr>
        <w:t>м</w:t>
      </w:r>
      <w:r w:rsidRPr="00A403DB">
        <w:rPr>
          <w:rFonts w:ascii="Arial" w:hAnsi="Arial" w:cs="Arial"/>
          <w:sz w:val="28"/>
          <w:szCs w:val="28"/>
        </w:rPr>
        <w:t xml:space="preserve"> провести наблюдения и измерения. Это может быть проведение простых гравитационных экспериментов или использование учебных пособий для расчета массы небесных тел.</w:t>
      </w: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3</w:t>
      </w:r>
    </w:p>
    <w:p w:rsidR="00A403DB" w:rsidRPr="00A403DB" w:rsidRDefault="00A403DB" w:rsidP="00661A48">
      <w:pPr>
        <w:rPr>
          <w:rFonts w:ascii="Arial" w:hAnsi="Arial" w:cs="Arial"/>
          <w:sz w:val="28"/>
          <w:szCs w:val="28"/>
        </w:rPr>
      </w:pPr>
      <w:r w:rsidRPr="00A403DB">
        <w:rPr>
          <w:rFonts w:ascii="Arial" w:hAnsi="Arial" w:cs="Arial"/>
          <w:b/>
          <w:bCs/>
          <w:sz w:val="28"/>
          <w:szCs w:val="28"/>
        </w:rPr>
        <w:t>Применение к реальным событиям:</w:t>
      </w:r>
      <w:r w:rsidRPr="00A403DB">
        <w:rPr>
          <w:rFonts w:ascii="Arial" w:hAnsi="Arial" w:cs="Arial"/>
          <w:sz w:val="28"/>
          <w:szCs w:val="28"/>
        </w:rPr>
        <w:t xml:space="preserve"> Свяжите тему урока с актуальными событиями, такими как астрономические явления, например, прошедшие космические миссии или предстоящие астрономические события. Это поможет сделать материал более интересным и актуальным.</w:t>
      </w: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4</w:t>
      </w:r>
    </w:p>
    <w:p w:rsidR="00A403DB" w:rsidRPr="00A403DB" w:rsidRDefault="00A403DB" w:rsidP="00661A48">
      <w:pPr>
        <w:rPr>
          <w:rFonts w:ascii="Arial" w:hAnsi="Arial" w:cs="Arial"/>
          <w:sz w:val="28"/>
          <w:szCs w:val="28"/>
        </w:rPr>
      </w:pPr>
      <w:r w:rsidRPr="00A403DB">
        <w:rPr>
          <w:rFonts w:ascii="Arial" w:hAnsi="Arial" w:cs="Arial"/>
          <w:b/>
          <w:bCs/>
          <w:sz w:val="28"/>
          <w:szCs w:val="28"/>
        </w:rPr>
        <w:t>Формирование творческого мышления:</w:t>
      </w:r>
      <w:r w:rsidRPr="00A403DB">
        <w:rPr>
          <w:rFonts w:ascii="Arial" w:hAnsi="Arial" w:cs="Arial"/>
          <w:sz w:val="28"/>
          <w:szCs w:val="28"/>
        </w:rPr>
        <w:t xml:space="preserve"> Побуждайте учеников к творческому мышлению, предлагая задачи, в которых необходимо применять законы тяготения для решения реальных ситуаций. Это поможет развить аналитические и проблемно-ориентированные навыки.</w:t>
      </w: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5</w:t>
      </w:r>
    </w:p>
    <w:p w:rsidR="00733834" w:rsidRPr="00A403DB" w:rsidRDefault="00A403DB" w:rsidP="00F64CBB">
      <w:pPr>
        <w:rPr>
          <w:rFonts w:ascii="Arial" w:hAnsi="Arial" w:cs="Arial"/>
          <w:sz w:val="28"/>
          <w:szCs w:val="28"/>
        </w:rPr>
      </w:pPr>
      <w:r w:rsidRPr="00A403DB">
        <w:rPr>
          <w:rFonts w:ascii="Arial" w:hAnsi="Arial" w:cs="Arial"/>
          <w:b/>
          <w:bCs/>
          <w:sz w:val="28"/>
          <w:szCs w:val="28"/>
        </w:rPr>
        <w:t>Групповая работа и обсуждение:</w:t>
      </w:r>
      <w:r w:rsidRPr="00A403DB">
        <w:rPr>
          <w:rFonts w:ascii="Arial" w:hAnsi="Arial" w:cs="Arial"/>
          <w:sz w:val="28"/>
          <w:szCs w:val="28"/>
        </w:rPr>
        <w:t xml:space="preserve"> Поощряйте групповую работу и обсуждение, чтобы учащиеся могли обмениваться идеями и опытом. Это способствует активному участию и обмену знаний между учащимися, что может улучшить понимание темы.</w:t>
      </w:r>
    </w:p>
    <w:p w:rsidR="00A403DB" w:rsidRPr="00A403DB" w:rsidRDefault="00A403DB" w:rsidP="00F64CBB">
      <w:pPr>
        <w:rPr>
          <w:rFonts w:ascii="Arial" w:hAnsi="Arial" w:cs="Arial"/>
          <w:sz w:val="28"/>
          <w:szCs w:val="28"/>
        </w:rPr>
      </w:pPr>
    </w:p>
    <w:sectPr w:rsidR="00A403DB" w:rsidRPr="00A403D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3C24F7"/>
    <w:rsid w:val="00661A48"/>
    <w:rsid w:val="00733834"/>
    <w:rsid w:val="00A403DB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71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2023-12-08T09:11:00Z</dcterms:modified>
</cp:coreProperties>
</file>