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C7" w:rsidRDefault="001F38C7" w:rsidP="001F38C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1F38C7">
        <w:rPr>
          <w:rFonts w:ascii="Arial Black" w:hAnsi="Arial Black"/>
          <w:sz w:val="36"/>
          <w:szCs w:val="36"/>
        </w:rPr>
        <w:t>Тема 17. Профориентационное занятие «Россия плодородная: узнаю о достижениях агропро</w:t>
      </w:r>
      <w:bookmarkStart w:id="0" w:name="_GoBack"/>
      <w:bookmarkEnd w:id="0"/>
      <w:r w:rsidRPr="001F38C7">
        <w:rPr>
          <w:rFonts w:ascii="Arial Black" w:hAnsi="Arial Black"/>
          <w:sz w:val="36"/>
          <w:szCs w:val="36"/>
        </w:rPr>
        <w:t xml:space="preserve">мышленного комплекса страны» (агропромышленный </w:t>
      </w:r>
      <w:proofErr w:type="gramStart"/>
      <w:r w:rsidRPr="001F38C7">
        <w:rPr>
          <w:rFonts w:ascii="Arial Black" w:hAnsi="Arial Black"/>
          <w:sz w:val="36"/>
          <w:szCs w:val="36"/>
        </w:rPr>
        <w:t>комплекс)  -</w:t>
      </w:r>
      <w:proofErr w:type="gramEnd"/>
      <w:r w:rsidRPr="001F38C7">
        <w:rPr>
          <w:rFonts w:ascii="Arial Black" w:hAnsi="Arial Black"/>
          <w:sz w:val="36"/>
          <w:szCs w:val="36"/>
        </w:rPr>
        <w:t xml:space="preserve"> четверг, 11.01.2024 (11 января 2024 года)</w:t>
      </w:r>
      <w:r>
        <w:rPr>
          <w:rFonts w:ascii="Arial Black" w:hAnsi="Arial Black"/>
          <w:sz w:val="36"/>
          <w:szCs w:val="36"/>
        </w:rPr>
        <w:t>»</w:t>
      </w:r>
    </w:p>
    <w:p w:rsidR="001F38C7" w:rsidRDefault="001F38C7" w:rsidP="001F38C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1F38C7">
        <w:rPr>
          <w:rFonts w:ascii="Arial Black" w:hAnsi="Arial Black"/>
          <w:sz w:val="36"/>
          <w:szCs w:val="36"/>
        </w:rPr>
        <w:t>Профессия: комбайнёр"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1F38C7" w:rsidRDefault="001F38C7" w:rsidP="001F38C7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73D06" w:rsidRPr="001F38C7" w:rsidRDefault="001F38C7" w:rsidP="001F38C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F38C7" w:rsidTr="001F38C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38C7" w:rsidRDefault="001F38C7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  <w:tr w:rsidR="001F38C7" w:rsidTr="001F38C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38C7" w:rsidRDefault="001F38C7">
            <w:pPr>
              <w:pStyle w:val="a4"/>
              <w:jc w:val="center"/>
            </w:pPr>
          </w:p>
        </w:tc>
      </w:tr>
    </w:tbl>
    <w:p w:rsidR="001F38C7" w:rsidRDefault="001F38C7" w:rsidP="001F38C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42"/>
        <w:gridCol w:w="1672"/>
      </w:tblGrid>
      <w:tr w:rsidR="001F38C7" w:rsidTr="001F38C7">
        <w:tc>
          <w:tcPr>
            <w:tcW w:w="0" w:type="auto"/>
            <w:hideMark/>
          </w:tcPr>
          <w:p w:rsidR="001F38C7" w:rsidRDefault="001F38C7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F38C7" w:rsidRDefault="001F38C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F38C7" w:rsidTr="001F38C7">
        <w:tc>
          <w:tcPr>
            <w:tcW w:w="0" w:type="auto"/>
            <w:hideMark/>
          </w:tcPr>
          <w:p w:rsidR="001F38C7" w:rsidRDefault="001F38C7">
            <w:pPr>
              <w:pStyle w:val="a4"/>
            </w:pPr>
            <w:r>
              <w:t xml:space="preserve">1. </w:t>
            </w:r>
            <w:proofErr w:type="spellStart"/>
            <w:r>
              <w:t>пшеница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2. </w:t>
            </w:r>
            <w:proofErr w:type="spellStart"/>
            <w:r>
              <w:t>профессия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4. </w:t>
            </w:r>
            <w:proofErr w:type="spellStart"/>
            <w:r>
              <w:t>сельхозтехника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5. </w:t>
            </w:r>
            <w:proofErr w:type="spellStart"/>
            <w:r>
              <w:t>солнце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7. </w:t>
            </w:r>
            <w:proofErr w:type="spellStart"/>
            <w:r>
              <w:t>агрегат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8. </w:t>
            </w:r>
            <w:proofErr w:type="spellStart"/>
            <w:r>
              <w:t>урожай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12. </w:t>
            </w:r>
            <w:proofErr w:type="spellStart"/>
            <w:r>
              <w:t>зерноуборка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14. </w:t>
            </w:r>
            <w:proofErr w:type="spellStart"/>
            <w:r>
              <w:t>техника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15. </w:t>
            </w:r>
            <w:proofErr w:type="spellStart"/>
            <w:r>
              <w:t>трактор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16. </w:t>
            </w:r>
            <w:proofErr w:type="spellStart"/>
            <w:r>
              <w:t>аграрный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17. </w:t>
            </w:r>
            <w:proofErr w:type="spellStart"/>
            <w:r>
              <w:t>овес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20. </w:t>
            </w:r>
            <w:proofErr w:type="spellStart"/>
            <w:r>
              <w:t>технология</w:t>
            </w:r>
            <w:proofErr w:type="spellEnd"/>
          </w:p>
        </w:tc>
        <w:tc>
          <w:tcPr>
            <w:tcW w:w="0" w:type="auto"/>
            <w:hideMark/>
          </w:tcPr>
          <w:p w:rsidR="001F38C7" w:rsidRDefault="001F38C7">
            <w:pPr>
              <w:pStyle w:val="a4"/>
            </w:pPr>
            <w:r>
              <w:t xml:space="preserve">3. </w:t>
            </w:r>
            <w:proofErr w:type="spellStart"/>
            <w:r>
              <w:t>комбайнёр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6. </w:t>
            </w:r>
            <w:proofErr w:type="spellStart"/>
            <w:r>
              <w:t>поле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9. </w:t>
            </w:r>
            <w:proofErr w:type="spellStart"/>
            <w:r>
              <w:t>хозяйство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10. </w:t>
            </w:r>
            <w:proofErr w:type="spellStart"/>
            <w:r>
              <w:t>уборка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11. </w:t>
            </w:r>
            <w:proofErr w:type="spellStart"/>
            <w:r>
              <w:t>жатва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13. </w:t>
            </w:r>
            <w:proofErr w:type="spellStart"/>
            <w:r>
              <w:t>хлеб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18. </w:t>
            </w:r>
            <w:proofErr w:type="spellStart"/>
            <w:r>
              <w:t>культура</w:t>
            </w:r>
            <w:proofErr w:type="spellEnd"/>
          </w:p>
          <w:p w:rsidR="001F38C7" w:rsidRDefault="001F38C7">
            <w:pPr>
              <w:pStyle w:val="a4"/>
            </w:pPr>
            <w:r>
              <w:t xml:space="preserve">19. </w:t>
            </w:r>
            <w:proofErr w:type="spellStart"/>
            <w:r>
              <w:t>стебель</w:t>
            </w:r>
            <w:proofErr w:type="spellEnd"/>
          </w:p>
        </w:tc>
      </w:tr>
    </w:tbl>
    <w:p w:rsidR="001F38C7" w:rsidRDefault="001F38C7" w:rsidP="001F38C7">
      <w:pPr>
        <w:rPr>
          <w:lang w:val="en-US"/>
        </w:rPr>
      </w:pPr>
    </w:p>
    <w:p w:rsidR="001F38C7" w:rsidRDefault="001F38C7">
      <w:pPr>
        <w:rPr>
          <w:rFonts w:ascii="Arial Black" w:hAnsi="Arial Black"/>
          <w:sz w:val="32"/>
          <w:szCs w:val="32"/>
        </w:rPr>
      </w:pPr>
      <w:r w:rsidRPr="001F38C7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1F38C7">
        <w:rPr>
          <w:rFonts w:ascii="Arial Black" w:hAnsi="Arial Black"/>
          <w:sz w:val="32"/>
          <w:szCs w:val="32"/>
        </w:rPr>
        <w:t xml:space="preserve">для профориентационного урока по теме: «Тема 17. Профориентационное занятие «Россия плодородная: узнаю о достижениях агропромышленного комплекса страны» (агропромышленный </w:t>
      </w:r>
      <w:proofErr w:type="gramStart"/>
      <w:r w:rsidRPr="001F38C7">
        <w:rPr>
          <w:rFonts w:ascii="Arial Black" w:hAnsi="Arial Black"/>
          <w:sz w:val="32"/>
          <w:szCs w:val="32"/>
        </w:rPr>
        <w:t>комплекс)  -</w:t>
      </w:r>
      <w:proofErr w:type="gramEnd"/>
      <w:r w:rsidRPr="001F38C7">
        <w:rPr>
          <w:rFonts w:ascii="Arial Black" w:hAnsi="Arial Black"/>
          <w:sz w:val="32"/>
          <w:szCs w:val="32"/>
        </w:rPr>
        <w:t xml:space="preserve"> четверг, 11.01.2024 (11 января 2024 года)</w:t>
      </w:r>
    </w:p>
    <w:p w:rsidR="001F38C7" w:rsidRPr="001F38C7" w:rsidRDefault="001F38C7">
      <w:pPr>
        <w:rPr>
          <w:rFonts w:ascii="Arial Black" w:hAnsi="Arial Black"/>
          <w:sz w:val="32"/>
          <w:szCs w:val="32"/>
        </w:rPr>
      </w:pPr>
    </w:p>
    <w:p w:rsidR="001F38C7" w:rsidRDefault="001F38C7" w:rsidP="001F38C7">
      <w:r>
        <w:t>Вопрос</w:t>
      </w:r>
      <w:proofErr w:type="gramStart"/>
      <w:r>
        <w:t>: Что</w:t>
      </w:r>
      <w:proofErr w:type="gramEnd"/>
      <w:r>
        <w:t xml:space="preserve"> происходит в процессе сбора зерна с полей? (</w:t>
      </w:r>
      <w:proofErr w:type="spellStart"/>
      <w:r>
        <w:t>Зерноуборка</w:t>
      </w:r>
      <w:proofErr w:type="spellEnd"/>
      <w:r>
        <w:t>)</w:t>
      </w:r>
    </w:p>
    <w:p w:rsidR="001F38C7" w:rsidRDefault="001F38C7" w:rsidP="001F38C7">
      <w:r>
        <w:t>Вопрос: Какое оборудование используется в сельском хозяйстве для выполнения различных задач? (Техника)</w:t>
      </w:r>
    </w:p>
    <w:p w:rsidR="001F38C7" w:rsidRDefault="001F38C7" w:rsidP="001F38C7">
      <w:r>
        <w:t>Вопрос</w:t>
      </w:r>
      <w:proofErr w:type="gramStart"/>
      <w:r>
        <w:t>: Как</w:t>
      </w:r>
      <w:proofErr w:type="gramEnd"/>
      <w:r>
        <w:t xml:space="preserve"> называется результат успешного сбора сельскохозяйственных культур? (Урожай)</w:t>
      </w:r>
    </w:p>
    <w:p w:rsidR="001F38C7" w:rsidRDefault="001F38C7" w:rsidP="001F38C7">
      <w:r>
        <w:t>Вопрос: Какая отрасль занимается возделыванием растений и скотоводством? (Сельское хозяйство)</w:t>
      </w:r>
    </w:p>
    <w:p w:rsidR="001F38C7" w:rsidRDefault="001F38C7" w:rsidP="001F38C7">
      <w:r>
        <w:t>Вопрос: Кто занимается работой на комбайне при сборе урожая? (Комбайнёр)</w:t>
      </w:r>
    </w:p>
    <w:p w:rsidR="001F38C7" w:rsidRDefault="001F38C7" w:rsidP="001F38C7">
      <w:r>
        <w:t>Вопрос</w:t>
      </w:r>
      <w:proofErr w:type="gramStart"/>
      <w:r>
        <w:t>: Как</w:t>
      </w:r>
      <w:proofErr w:type="gramEnd"/>
      <w:r>
        <w:t xml:space="preserve"> называется вид деятельности, основанный на профессиональных навыках и обучении? (Профессия)</w:t>
      </w:r>
    </w:p>
    <w:p w:rsidR="001F38C7" w:rsidRDefault="001F38C7" w:rsidP="001F38C7">
      <w:r>
        <w:t>Вопрос: Часть растения, на которой крепятся листья? (Стебель)</w:t>
      </w:r>
    </w:p>
    <w:p w:rsidR="001F38C7" w:rsidRDefault="001F38C7" w:rsidP="001F38C7">
      <w:r>
        <w:t>Вопрос: Какое транспортное средство используется в сельском хозяйстве для обработки почвы? (Трактор)</w:t>
      </w:r>
    </w:p>
    <w:p w:rsidR="001F38C7" w:rsidRDefault="001F38C7" w:rsidP="001F38C7">
      <w:r>
        <w:t>Вопрос</w:t>
      </w:r>
      <w:proofErr w:type="gramStart"/>
      <w:r>
        <w:t>: Что</w:t>
      </w:r>
      <w:proofErr w:type="gramEnd"/>
      <w:r>
        <w:t xml:space="preserve"> является источником света и тепла для растений на поле? (Солнце)</w:t>
      </w:r>
    </w:p>
    <w:p w:rsidR="001F38C7" w:rsidRDefault="001F38C7" w:rsidP="001F38C7">
      <w:r>
        <w:t>Вопрос</w:t>
      </w:r>
      <w:proofErr w:type="gramStart"/>
      <w:r>
        <w:t>: Где</w:t>
      </w:r>
      <w:proofErr w:type="gramEnd"/>
      <w:r>
        <w:t xml:space="preserve"> происходит возделывание сельскохозяйственных культур? (Поле)</w:t>
      </w:r>
    </w:p>
    <w:p w:rsidR="001F38C7" w:rsidRDefault="001F38C7" w:rsidP="001F38C7">
      <w:r>
        <w:t>Вопрос</w:t>
      </w:r>
      <w:proofErr w:type="gramStart"/>
      <w:r>
        <w:t>: Как</w:t>
      </w:r>
      <w:proofErr w:type="gramEnd"/>
      <w:r>
        <w:t xml:space="preserve"> называется процесс сбора спелых сельскохозяйственных культур? (Жатва)</w:t>
      </w:r>
    </w:p>
    <w:p w:rsidR="001F38C7" w:rsidRDefault="001F38C7" w:rsidP="001F38C7">
      <w:r>
        <w:t>Вопрос</w:t>
      </w:r>
      <w:proofErr w:type="gramStart"/>
      <w:r>
        <w:t>: Как</w:t>
      </w:r>
      <w:proofErr w:type="gramEnd"/>
      <w:r>
        <w:t xml:space="preserve"> называется совокупность видов растений, выращиваемых человеком? (Культура)</w:t>
      </w:r>
    </w:p>
    <w:p w:rsidR="001F38C7" w:rsidRDefault="001F38C7" w:rsidP="001F38C7">
      <w:r>
        <w:t>Вопрос</w:t>
      </w:r>
      <w:proofErr w:type="gramStart"/>
      <w:r>
        <w:t>: Как</w:t>
      </w:r>
      <w:proofErr w:type="gramEnd"/>
      <w:r>
        <w:t xml:space="preserve"> называется техническое средство, используемое в сельском хозяйстве для обработки почвы? (Агрегат)</w:t>
      </w:r>
    </w:p>
    <w:p w:rsidR="001F38C7" w:rsidRDefault="001F38C7" w:rsidP="001F38C7">
      <w:r>
        <w:t>Вопрос: Какое зерно часто используется в пищевой промышленности и кормлении скота? (Овес)</w:t>
      </w:r>
    </w:p>
    <w:p w:rsidR="001F38C7" w:rsidRDefault="001F38C7" w:rsidP="001F38C7">
      <w:r>
        <w:t>Вопрос: Какое научное и техническое изучение и использование природных ресурсов в сельском хозяйстве? (Технология)</w:t>
      </w:r>
    </w:p>
    <w:p w:rsidR="001F38C7" w:rsidRDefault="001F38C7" w:rsidP="001F38C7">
      <w:r>
        <w:t>Вопрос</w:t>
      </w:r>
      <w:proofErr w:type="gramStart"/>
      <w:r>
        <w:t>: Что</w:t>
      </w:r>
      <w:proofErr w:type="gramEnd"/>
      <w:r>
        <w:t xml:space="preserve"> представляет собой сбор сельскохозяйственных культур с полей? (Уборка)</w:t>
      </w:r>
    </w:p>
    <w:p w:rsidR="001F38C7" w:rsidRDefault="001F38C7" w:rsidP="001F38C7">
      <w:r>
        <w:lastRenderedPageBreak/>
        <w:t>Вопрос: Какое зерно является основным сырьем для производства муки и хлеба? (Пшеница)</w:t>
      </w:r>
    </w:p>
    <w:p w:rsidR="001F38C7" w:rsidRDefault="001F38C7" w:rsidP="001F38C7">
      <w:r>
        <w:t>Вопрос: Какой термин означает всё, что связано с сельским хозяйством? (Аграрный)</w:t>
      </w:r>
    </w:p>
    <w:p w:rsidR="001F38C7" w:rsidRDefault="001F38C7" w:rsidP="001F38C7">
      <w:r>
        <w:t>Вопрос: Какое продукт получается после обработки и выпечки зерна? (Хлеб)</w:t>
      </w:r>
    </w:p>
    <w:p w:rsidR="001F38C7" w:rsidRDefault="001F38C7" w:rsidP="001F38C7">
      <w:r>
        <w:t>Вопрос</w:t>
      </w:r>
      <w:proofErr w:type="gramStart"/>
      <w:r>
        <w:t>: Как</w:t>
      </w:r>
      <w:proofErr w:type="gramEnd"/>
      <w:r>
        <w:t xml:space="preserve"> называется оборудование, используемое в сельском хозяйстве для выполнения различных задач? (Сельхозтехника)</w:t>
      </w:r>
    </w:p>
    <w:p w:rsidR="001F38C7" w:rsidRDefault="001F38C7"/>
    <w:p w:rsidR="001F38C7" w:rsidRDefault="001F38C7"/>
    <w:p w:rsidR="001F38C7" w:rsidRDefault="001F38C7"/>
    <w:p w:rsidR="001F38C7" w:rsidRDefault="001F38C7"/>
    <w:p w:rsidR="001F38C7" w:rsidRDefault="001F38C7"/>
    <w:p w:rsidR="001F38C7" w:rsidRDefault="001F38C7"/>
    <w:p w:rsidR="001F38C7" w:rsidRDefault="001F38C7"/>
    <w:p w:rsidR="001F38C7" w:rsidRDefault="001F38C7"/>
    <w:p w:rsidR="001F38C7" w:rsidRDefault="001F38C7"/>
    <w:p w:rsidR="001F38C7" w:rsidRDefault="001F38C7"/>
    <w:p w:rsidR="001F38C7" w:rsidRDefault="001F38C7"/>
    <w:sectPr w:rsidR="001F38C7" w:rsidSect="001F38C7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C7"/>
    <w:rsid w:val="001F38C7"/>
    <w:rsid w:val="00E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01B"/>
  <w15:chartTrackingRefBased/>
  <w15:docId w15:val="{9B43A26F-61AB-4012-84E8-DC9D74D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8C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F38C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F38C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2023-12-12T15:57:00Z</dcterms:created>
  <dcterms:modified xsi:type="dcterms:W3CDTF">2023-12-12T16:00:00Z</dcterms:modified>
</cp:coreProperties>
</file>