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CD" w:rsidRDefault="001D0DCD" w:rsidP="001D0DC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1D0DCD">
        <w:rPr>
          <w:rFonts w:ascii="Arial Black" w:hAnsi="Arial Black" w:cs="Arial"/>
          <w:sz w:val="36"/>
          <w:szCs w:val="36"/>
        </w:rPr>
        <w:t>Движение небесных тел под действием сил тяготения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1D0DCD" w:rsidRDefault="001D0DCD" w:rsidP="001D0DC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D0DCD" w:rsidRDefault="001D0DCD" w:rsidP="001D0DC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A3109" w:rsidRDefault="001A310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0DCD" w:rsidTr="001D0DC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D0DCD" w:rsidRDefault="001D0DC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  <w:tr w:rsidR="001D0DCD" w:rsidTr="001D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D0DCD" w:rsidRDefault="001D0DCD">
            <w:pPr>
              <w:pStyle w:val="a4"/>
              <w:jc w:val="center"/>
            </w:pPr>
          </w:p>
        </w:tc>
      </w:tr>
    </w:tbl>
    <w:p w:rsidR="001D0DCD" w:rsidRDefault="001D0DCD" w:rsidP="001D0DC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46"/>
        <w:gridCol w:w="1894"/>
      </w:tblGrid>
      <w:tr w:rsidR="001D0DCD" w:rsidTr="001D0DCD">
        <w:tc>
          <w:tcPr>
            <w:tcW w:w="0" w:type="auto"/>
            <w:hideMark/>
          </w:tcPr>
          <w:p w:rsidR="001D0DCD" w:rsidRDefault="001D0DC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D0DCD" w:rsidRDefault="001D0DC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D0DCD" w:rsidTr="001D0DCD">
        <w:tc>
          <w:tcPr>
            <w:tcW w:w="0" w:type="auto"/>
            <w:hideMark/>
          </w:tcPr>
          <w:p w:rsidR="001D0DCD" w:rsidRDefault="001D0DCD">
            <w:pPr>
              <w:pStyle w:val="a4"/>
            </w:pPr>
            <w:r>
              <w:t xml:space="preserve">2. </w:t>
            </w:r>
            <w:proofErr w:type="spellStart"/>
            <w:r>
              <w:t>эксперимент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4. </w:t>
            </w:r>
            <w:proofErr w:type="spellStart"/>
            <w:r>
              <w:t>орбита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6. </w:t>
            </w:r>
            <w:proofErr w:type="spellStart"/>
            <w:r>
              <w:t>прилив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7. </w:t>
            </w:r>
            <w:proofErr w:type="spellStart"/>
            <w:r>
              <w:t>закон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10. </w:t>
            </w:r>
            <w:proofErr w:type="spellStart"/>
            <w:r>
              <w:t>луна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12. </w:t>
            </w:r>
            <w:proofErr w:type="spellStart"/>
            <w:r>
              <w:t>солнце</w:t>
            </w:r>
            <w:proofErr w:type="spellEnd"/>
          </w:p>
          <w:p w:rsidR="001D0DCD" w:rsidRDefault="001D0DCD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тело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15. </w:t>
            </w:r>
            <w:proofErr w:type="spellStart"/>
            <w:r>
              <w:t>гелиоцентризм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18. </w:t>
            </w:r>
            <w:proofErr w:type="spellStart"/>
            <w:r>
              <w:t>созвездие</w:t>
            </w:r>
            <w:proofErr w:type="spellEnd"/>
          </w:p>
        </w:tc>
        <w:tc>
          <w:tcPr>
            <w:tcW w:w="0" w:type="auto"/>
            <w:hideMark/>
          </w:tcPr>
          <w:p w:rsidR="001D0DCD" w:rsidRDefault="001D0DC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спутник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3. </w:t>
            </w:r>
            <w:proofErr w:type="spellStart"/>
            <w:r>
              <w:t>звезда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5. </w:t>
            </w:r>
            <w:proofErr w:type="spellStart"/>
            <w:r>
              <w:t>движение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8. </w:t>
            </w:r>
            <w:proofErr w:type="spellStart"/>
            <w:r>
              <w:t>планеты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9. </w:t>
            </w:r>
            <w:proofErr w:type="spellStart"/>
            <w:r>
              <w:t>гравитация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11. </w:t>
            </w:r>
            <w:proofErr w:type="spellStart"/>
            <w:r>
              <w:t>масса</w:t>
            </w:r>
            <w:proofErr w:type="spellEnd"/>
          </w:p>
          <w:p w:rsidR="001D0DCD" w:rsidRDefault="001D0DCD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кеплер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16. </w:t>
            </w:r>
            <w:proofErr w:type="spellStart"/>
            <w:r>
              <w:t>тяготение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17. </w:t>
            </w:r>
            <w:proofErr w:type="spellStart"/>
            <w:r>
              <w:t>геоцентризм</w:t>
            </w:r>
            <w:proofErr w:type="spellEnd"/>
          </w:p>
          <w:p w:rsidR="001D0DCD" w:rsidRDefault="001D0DCD">
            <w:pPr>
              <w:pStyle w:val="a4"/>
            </w:pPr>
            <w:r>
              <w:t xml:space="preserve">19. </w:t>
            </w:r>
            <w:proofErr w:type="spellStart"/>
            <w:r>
              <w:t>земля</w:t>
            </w:r>
            <w:proofErr w:type="spellEnd"/>
          </w:p>
        </w:tc>
      </w:tr>
    </w:tbl>
    <w:p w:rsidR="001D0DCD" w:rsidRDefault="001D0DCD" w:rsidP="001D0DCD">
      <w:pPr>
        <w:rPr>
          <w:lang w:val="en-US"/>
        </w:rPr>
      </w:pPr>
    </w:p>
    <w:p w:rsidR="001D0DCD" w:rsidRPr="001D0DCD" w:rsidRDefault="001D0DCD">
      <w:pPr>
        <w:rPr>
          <w:rFonts w:ascii="Arial Black" w:hAnsi="Arial Black"/>
          <w:sz w:val="32"/>
          <w:szCs w:val="32"/>
        </w:rPr>
      </w:pPr>
      <w:r w:rsidRPr="001D0DC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1D0DCD">
        <w:rPr>
          <w:rFonts w:ascii="Arial Black" w:hAnsi="Arial Black" w:cs="Arial"/>
          <w:sz w:val="32"/>
          <w:szCs w:val="32"/>
        </w:rPr>
        <w:t>для урока астрономии в 10 классе по теме: "Движение небесных тел под действием сил тяготения" для учителя астрономии в школе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Что привлекает объекты друг к другу силой? (Гравитация)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Какой путь описывает небесное тело вокруг другого тела в космосе? (Орбита)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Какое явление вызывается гравитационным воздействием Луны и Солнца на Землю? (Прилив)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Какой закон описывает движение планет вокруг Солнца? (Закон Кеплера)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Кто сформулировал законы движения планет? (Кеплер)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Какое небесное тело обращается вокруг планеты? (Спутник)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Какую характеристику имеет тело, зависящую от количества материи в нем? (Масса)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Что представляет собой научный метод для проверки гипотезы? (Эксперимент)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 называется изменение положения тела в пространстве? (Движение)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Какая система представления космических объектов была характерной для древности? (Геоцентризм)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Какая система представления космических объектов основана на идее, что Солнце находится в центре? (Гелиоцентризм)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На какой планете мы живем? (Земля)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Какое небесное тело является естественным спутником Земли? (Луна)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Какое небесное тело является источником света и тепла для Земли? (Солнце)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 называются большие космические объекты, обращающиеся вокруг Солнца? (Планеты)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 называется совокупность звезд, образующих фигуры на небесной сфере? (Созвездие)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Что является объектом излучения света и тепла на небесной сфере? (Звезда)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Какая сила притягивает объекты с массой друг к другу? (Тяготение)</w:t>
      </w:r>
    </w:p>
    <w:p w:rsidR="001D0DCD" w:rsidRPr="001D0DCD" w:rsidRDefault="001D0DCD" w:rsidP="001D0DCD">
      <w:pPr>
        <w:rPr>
          <w:rFonts w:ascii="Arial" w:hAnsi="Arial" w:cs="Arial"/>
          <w:sz w:val="24"/>
          <w:szCs w:val="24"/>
        </w:rPr>
      </w:pPr>
      <w:r w:rsidRPr="001D0DCD">
        <w:rPr>
          <w:rFonts w:ascii="Arial" w:hAnsi="Arial" w:cs="Arial"/>
          <w:sz w:val="24"/>
          <w:szCs w:val="24"/>
        </w:rPr>
        <w:t>Как называется материальный объект, обладающий объемом и массой? (Тело)</w:t>
      </w:r>
      <w:bookmarkStart w:id="0" w:name="_GoBack"/>
      <w:bookmarkEnd w:id="0"/>
    </w:p>
    <w:sectPr w:rsidR="001D0DCD" w:rsidRPr="001D0DCD" w:rsidSect="001D0DCD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CD"/>
    <w:rsid w:val="001A3109"/>
    <w:rsid w:val="001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F5AE"/>
  <w15:chartTrackingRefBased/>
  <w15:docId w15:val="{4FAAD780-CCE7-4138-A525-669E40DA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DC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DC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DC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D0DC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2023-12-08T09:24:00Z</dcterms:created>
  <dcterms:modified xsi:type="dcterms:W3CDTF">2023-12-08T09:26:00Z</dcterms:modified>
</cp:coreProperties>
</file>