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59" w:rsidRDefault="00565459" w:rsidP="0056545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7 классе по теме: "</w:t>
      </w:r>
      <w:r w:rsidRPr="00565459">
        <w:rPr>
          <w:rFonts w:ascii="Arial Black" w:hAnsi="Arial Black" w:cs="Arial"/>
          <w:sz w:val="36"/>
          <w:szCs w:val="36"/>
        </w:rPr>
        <w:t>Океаны Земли. Особенности природы Тихого и Северного Ледовитого океанов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65459" w:rsidRDefault="00565459" w:rsidP="00565459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65459" w:rsidRDefault="00565459" w:rsidP="00565459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01249" w:rsidRDefault="00301249"/>
    <w:p w:rsidR="00565459" w:rsidRPr="00565459" w:rsidRDefault="00565459" w:rsidP="0056545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5459">
        <w:rPr>
          <w:rFonts w:ascii="Segoe UI" w:eastAsia="Times New Roman" w:hAnsi="Segoe UI" w:cs="Segoe UI"/>
          <w:sz w:val="24"/>
          <w:szCs w:val="24"/>
          <w:lang w:eastAsia="ru-RU"/>
        </w:rPr>
        <w:t>Технологическая карта урока по географии в 7 классе</w:t>
      </w:r>
    </w:p>
    <w:tbl>
      <w:tblPr>
        <w:tblW w:w="1138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2952"/>
        <w:gridCol w:w="2835"/>
        <w:gridCol w:w="1932"/>
        <w:gridCol w:w="1801"/>
      </w:tblGrid>
      <w:tr w:rsidR="00565459" w:rsidRPr="00565459" w:rsidTr="0056545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9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Формы и методы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Средства обучения и оборудование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Проверка присутствия учеников.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Подготовка к уроку, выявление интереса к теме.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организация дискуссии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Проекционный экран, маркерная доска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Напоминание о предыдущем уроке "Растительный и животный мир Земли".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Рассказывают, что помнят по предыдущей теме.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вопросы и ответы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Учебник, иллюстрации природы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Введение в тему урока, объявление цели и задач урока.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Слушают вступительное слово учителя, записывают цель и задачи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объявление цели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Проектор, презентация, доска, маркеры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Особенности природы Тихого океана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Рассказ об географическом положении, размерах, глубинах, климатических особенностях.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Анализируют информацию, задают вопросы.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Индивидуальная работа, групповая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Иллюстрации, карты, учебник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Особенности природы Тихого океана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Рассмотрение влияния климата на прибрежные зоны, биологическое разнообразие.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Составляют список видов прибрежной фауны и флоры Тихого океана.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Индивидуальная работа, групповая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Иллюстрации, таблицы, учебник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Особенности природы Северного Ледовитого океана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Рассмотрение ледяного покрытия и его влияния на климат, фауны и флоры.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Обсуждают, какие особенности природы Северного Ледовитого океана запомнили.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организация дискуссии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Иллюстрации, таблицы, учебник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Хозяйственное освоение океанов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Обсуждение добычи природных ресурсов, транспортных коммуникаций.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Размышляют о влиянии хозяйственной деятельности на экосистемы океанов.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групповая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Проектор, презентация, доска, маркеры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Современные виды деятельности людей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Рассмотрение роли океанов в мировой торговле, экономике, туризм и рекреация.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Обсуждают воздействие человека на окружающую среду в прибрежных зонах.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Групповая работа, 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Иллюстрации, карты, учебник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Сущность экологических проблем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Обсуждение загрязнения вод, угроз биоразнообразию, изменений климата.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Анализируют причины и последствия экологических проблем океанов.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групповая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Проектор, презентация, доска, маркеры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Самооценка учащихся, обсуждение впечатлений, выявление сложных моментов.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Делятся своими выводами и вопросами, ставят оценку своей работе.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Тетради учеников, маркеры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Подведение итогов урока, подчеркивание важности изучения природы океанов.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Рефлексия учеников, поддержка интереса к предмету.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Проектор, презентация, доска, маркеры</w:t>
            </w:r>
          </w:p>
        </w:tc>
      </w:tr>
      <w:tr w:rsidR="00565459" w:rsidRPr="00565459" w:rsidTr="0056545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9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Задание на подготовку презентации о своем воображаемом путешествии по океану.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Подготовка презентации, самостоятельное исследование.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Индивидуальная работа, подготовка к уроку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65459" w:rsidRPr="00565459" w:rsidRDefault="00565459" w:rsidP="0056545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565459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Учебники, интернет-ресурсы</w:t>
            </w:r>
          </w:p>
        </w:tc>
      </w:tr>
    </w:tbl>
    <w:p w:rsidR="00565459" w:rsidRPr="00565459" w:rsidRDefault="00565459" w:rsidP="0056545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5459">
        <w:rPr>
          <w:rFonts w:ascii="Segoe UI" w:eastAsia="Times New Roman" w:hAnsi="Segoe UI" w:cs="Segoe UI"/>
          <w:i/>
          <w:iCs/>
          <w:sz w:val="24"/>
          <w:szCs w:val="24"/>
          <w:bdr w:val="single" w:sz="2" w:space="0" w:color="D9D9E3" w:frame="1"/>
          <w:lang w:eastAsia="ru-RU"/>
        </w:rPr>
        <w:t>При</w:t>
      </w:r>
      <w:bookmarkStart w:id="0" w:name="_GoBack"/>
      <w:bookmarkEnd w:id="0"/>
      <w:r w:rsidRPr="00565459">
        <w:rPr>
          <w:rFonts w:ascii="Segoe UI" w:eastAsia="Times New Roman" w:hAnsi="Segoe UI" w:cs="Segoe UI"/>
          <w:i/>
          <w:iCs/>
          <w:sz w:val="24"/>
          <w:szCs w:val="24"/>
          <w:bdr w:val="single" w:sz="2" w:space="0" w:color="D9D9E3" w:frame="1"/>
          <w:lang w:eastAsia="ru-RU"/>
        </w:rPr>
        <w:t>мечание: Таблица представляет собой технологическую карту урока согласно ФГОС, каждый столбец содержит информацию о конкретном этапе урока, деятельности учителя и учащихся, используемых формах и методах работы, а также средствах обучения и оборудовании.</w:t>
      </w:r>
    </w:p>
    <w:p w:rsidR="00565459" w:rsidRDefault="00565459"/>
    <w:p w:rsidR="00565459" w:rsidRDefault="00565459"/>
    <w:p w:rsidR="00565459" w:rsidRDefault="00565459"/>
    <w:p w:rsidR="00565459" w:rsidRDefault="00565459"/>
    <w:p w:rsidR="00565459" w:rsidRDefault="00565459"/>
    <w:p w:rsidR="00565459" w:rsidRDefault="00565459"/>
    <w:p w:rsidR="00565459" w:rsidRDefault="00565459"/>
    <w:p w:rsidR="00565459" w:rsidRDefault="00565459"/>
    <w:p w:rsidR="00565459" w:rsidRDefault="00565459"/>
    <w:p w:rsidR="00565459" w:rsidRDefault="00565459"/>
    <w:p w:rsidR="00565459" w:rsidRDefault="00565459"/>
    <w:sectPr w:rsidR="00565459" w:rsidSect="0056545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9"/>
    <w:rsid w:val="00301249"/>
    <w:rsid w:val="005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0552"/>
  <w15:chartTrackingRefBased/>
  <w15:docId w15:val="{E83F8E72-86C4-4DDC-A73C-FC8B527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45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5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2023-11-22T10:05:00Z</dcterms:created>
  <dcterms:modified xsi:type="dcterms:W3CDTF">2023-11-22T10:07:00Z</dcterms:modified>
</cp:coreProperties>
</file>