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C8" w:rsidRDefault="00B63BC8" w:rsidP="00B63BC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</w:t>
      </w:r>
      <w:r>
        <w:rPr>
          <w:rFonts w:ascii="Arial Black" w:hAnsi="Arial Black"/>
          <w:sz w:val="36"/>
          <w:szCs w:val="36"/>
        </w:rPr>
        <w:t xml:space="preserve"> в 5 классе</w:t>
      </w:r>
      <w:r>
        <w:rPr>
          <w:rFonts w:ascii="Arial Black" w:hAnsi="Arial Black"/>
          <w:sz w:val="36"/>
          <w:szCs w:val="36"/>
        </w:rPr>
        <w:t xml:space="preserve"> по теме: "</w:t>
      </w:r>
      <w:r w:rsidRPr="00B63BC8">
        <w:rPr>
          <w:rFonts w:ascii="Arial Black" w:hAnsi="Arial Black"/>
          <w:sz w:val="36"/>
          <w:szCs w:val="36"/>
        </w:rPr>
        <w:t>Правила поведения в общественных местах</w:t>
      </w:r>
      <w:r>
        <w:rPr>
          <w:rFonts w:ascii="Arial Black" w:hAnsi="Arial Black"/>
          <w:sz w:val="36"/>
          <w:szCs w:val="36"/>
        </w:rPr>
        <w:t>"</w:t>
      </w:r>
    </w:p>
    <w:p w:rsidR="00B63BC8" w:rsidRDefault="00B63BC8" w:rsidP="00B63BC8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63BC8" w:rsidRDefault="00B63BC8" w:rsidP="00B63BC8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A2A4C" w:rsidRDefault="00DA2A4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3BC8" w:rsidRDefault="00B63BC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  <w:tr w:rsidR="00B63BC8" w:rsidTr="00B63B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3BC8" w:rsidRDefault="00B63BC8">
            <w:pPr>
              <w:pStyle w:val="a4"/>
              <w:jc w:val="center"/>
            </w:pPr>
          </w:p>
        </w:tc>
      </w:tr>
    </w:tbl>
    <w:p w:rsidR="00B63BC8" w:rsidRDefault="00B63BC8" w:rsidP="00B63BC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41"/>
        <w:gridCol w:w="1810"/>
      </w:tblGrid>
      <w:tr w:rsidR="00B63BC8" w:rsidTr="00B63BC8">
        <w:tc>
          <w:tcPr>
            <w:tcW w:w="0" w:type="auto"/>
            <w:hideMark/>
          </w:tcPr>
          <w:p w:rsidR="00B63BC8" w:rsidRDefault="00B63BC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63BC8" w:rsidRDefault="00B63BC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63BC8" w:rsidTr="00B63BC8">
        <w:tc>
          <w:tcPr>
            <w:tcW w:w="0" w:type="auto"/>
            <w:hideMark/>
          </w:tcPr>
          <w:p w:rsidR="00B63BC8" w:rsidRDefault="00B63BC8">
            <w:pPr>
              <w:pStyle w:val="a4"/>
            </w:pPr>
            <w:r>
              <w:t xml:space="preserve">1. </w:t>
            </w:r>
            <w:proofErr w:type="spellStart"/>
            <w:r>
              <w:t>мораль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2. </w:t>
            </w:r>
            <w:proofErr w:type="spellStart"/>
            <w:r>
              <w:t>чувство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5. </w:t>
            </w:r>
            <w:proofErr w:type="spellStart"/>
            <w:r>
              <w:t>уважение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6. </w:t>
            </w:r>
            <w:proofErr w:type="spellStart"/>
            <w:r>
              <w:t>поведение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10. </w:t>
            </w:r>
            <w:proofErr w:type="spellStart"/>
            <w:r>
              <w:t>ситуация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12. </w:t>
            </w:r>
            <w:proofErr w:type="spellStart"/>
            <w:r>
              <w:t>воспитание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13. </w:t>
            </w:r>
            <w:proofErr w:type="spellStart"/>
            <w:r>
              <w:t>отношение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14. </w:t>
            </w:r>
            <w:proofErr w:type="spellStart"/>
            <w:r>
              <w:t>воспитанность</w:t>
            </w:r>
            <w:proofErr w:type="spellEnd"/>
          </w:p>
          <w:p w:rsidR="00B63BC8" w:rsidRDefault="00B63BC8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ответственность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17.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0" w:type="auto"/>
            <w:hideMark/>
          </w:tcPr>
          <w:p w:rsidR="00B63BC8" w:rsidRDefault="00B63BC8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такт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4. </w:t>
            </w:r>
            <w:proofErr w:type="spellStart"/>
            <w:r>
              <w:t>этика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7. </w:t>
            </w:r>
            <w:proofErr w:type="spellStart"/>
            <w:r>
              <w:t>общение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8. </w:t>
            </w:r>
            <w:proofErr w:type="spellStart"/>
            <w:r>
              <w:t>правило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9. </w:t>
            </w:r>
            <w:proofErr w:type="spellStart"/>
            <w:r>
              <w:t>доверие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10. </w:t>
            </w:r>
            <w:proofErr w:type="spellStart"/>
            <w:r>
              <w:t>самооценка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11. </w:t>
            </w:r>
            <w:proofErr w:type="spellStart"/>
            <w:r>
              <w:t>вежливость</w:t>
            </w:r>
            <w:proofErr w:type="spellEnd"/>
          </w:p>
          <w:p w:rsidR="00B63BC8" w:rsidRDefault="00B63BC8">
            <w:pPr>
              <w:pStyle w:val="a4"/>
            </w:pPr>
            <w:r>
              <w:t xml:space="preserve">15. </w:t>
            </w:r>
            <w:proofErr w:type="spellStart"/>
            <w:r>
              <w:t>игра</w:t>
            </w:r>
            <w:proofErr w:type="spellEnd"/>
          </w:p>
        </w:tc>
      </w:tr>
    </w:tbl>
    <w:p w:rsidR="00B63BC8" w:rsidRDefault="00B63BC8" w:rsidP="00B63BC8">
      <w:pPr>
        <w:rPr>
          <w:lang w:val="en-US"/>
        </w:rPr>
      </w:pPr>
    </w:p>
    <w:p w:rsidR="00B63BC8" w:rsidRPr="00B63BC8" w:rsidRDefault="00B63BC8">
      <w:pPr>
        <w:rPr>
          <w:rFonts w:ascii="Arial Black" w:hAnsi="Arial Black"/>
          <w:sz w:val="32"/>
          <w:szCs w:val="32"/>
        </w:rPr>
      </w:pPr>
      <w:r w:rsidRPr="00B63BC8">
        <w:rPr>
          <w:rFonts w:ascii="Arial Black" w:hAnsi="Arial Black"/>
          <w:sz w:val="32"/>
          <w:szCs w:val="32"/>
        </w:rPr>
        <w:t>Вопросы</w:t>
      </w:r>
      <w:bookmarkStart w:id="0" w:name="_GoBack"/>
      <w:bookmarkEnd w:id="0"/>
      <w:r w:rsidRPr="00B63BC8">
        <w:rPr>
          <w:rFonts w:ascii="Arial Black" w:hAnsi="Arial Black"/>
          <w:sz w:val="32"/>
          <w:szCs w:val="32"/>
        </w:rPr>
        <w:t xml:space="preserve"> для кроссворда </w:t>
      </w:r>
      <w:r w:rsidRPr="00B63BC8">
        <w:rPr>
          <w:rFonts w:ascii="Arial Black" w:hAnsi="Arial Black"/>
          <w:sz w:val="32"/>
          <w:szCs w:val="32"/>
        </w:rPr>
        <w:t>для классного часа</w:t>
      </w:r>
      <w:r>
        <w:rPr>
          <w:rFonts w:ascii="Arial Black" w:hAnsi="Arial Black"/>
          <w:sz w:val="32"/>
          <w:szCs w:val="32"/>
        </w:rPr>
        <w:t xml:space="preserve"> в 5 классе </w:t>
      </w:r>
      <w:r w:rsidRPr="00B63BC8">
        <w:rPr>
          <w:rFonts w:ascii="Arial Black" w:hAnsi="Arial Black"/>
          <w:sz w:val="32"/>
          <w:szCs w:val="32"/>
        </w:rPr>
        <w:t xml:space="preserve"> по теме: "Правила поведения в общественных местах"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то, как мы ведем себя? (Поведение)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Какое качество подразумевает уважительное отношение к другим? (Вежливость)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система принципов морального поведения? (Этика)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Что подразумевается под разговором с окружающими? (Общение)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умение сдерживать свои эмоции и выражать их правильно? (Такт)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Что мы несем, когда отвечаем за свои поступки и действия?? (Ответственность)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уровень развития духовных и нравственных ценностей в обществе? (Культура)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Что нужно соблюдать, чтобы поддерживать порядок и хорошие отношения с окружающими? (Правило)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Какое качество подразумевает уважительное отношение к другим людям? (Уважение)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процесс оценки своих действий и поступков? (Самооценка)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способность понимать эмоции других и отвечать на них? (Чувство)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На что строится взаимоотношение между людьми? (Доверие)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Что помогает формировать хорошие качества у человека? (Воспитание)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конкретная обстановка, требующая определенных действий? (Ситуация)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система принципов? (Мораль)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Что приносит радость и удовольствие, когда мы участвуем в развлекательных занятиях? (Игра)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высокий уровень моральных и нравственных качеств? (Воспитанность)</w:t>
      </w:r>
    </w:p>
    <w:p w:rsidR="00B63BC8" w:rsidRPr="00B63BC8" w:rsidRDefault="00B63BC8" w:rsidP="00B63BC8">
      <w:pPr>
        <w:rPr>
          <w:rFonts w:ascii="Arial" w:hAnsi="Arial" w:cs="Arial"/>
          <w:sz w:val="24"/>
          <w:szCs w:val="24"/>
        </w:rPr>
      </w:pPr>
      <w:r w:rsidRPr="00B63BC8">
        <w:rPr>
          <w:rFonts w:ascii="Arial" w:hAnsi="Arial" w:cs="Arial"/>
          <w:sz w:val="24"/>
          <w:szCs w:val="24"/>
        </w:rPr>
        <w:t>Как называется взаимодействие между людьми? (Отношение)</w:t>
      </w:r>
    </w:p>
    <w:p w:rsidR="00B63BC8" w:rsidRDefault="00B63BC8"/>
    <w:sectPr w:rsidR="00B63BC8" w:rsidSect="00B63BC8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C8"/>
    <w:rsid w:val="00B63BC8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460F"/>
  <w15:chartTrackingRefBased/>
  <w15:docId w15:val="{AADA4ECF-B241-47FC-8CBD-94256BF8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B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BC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63BC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63BC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2023-11-26T13:22:00Z</dcterms:created>
  <dcterms:modified xsi:type="dcterms:W3CDTF">2023-11-26T13:25:00Z</dcterms:modified>
</cp:coreProperties>
</file>