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54" w:rsidRDefault="00C57C54" w:rsidP="00C57C5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C57C54">
        <w:rPr>
          <w:rFonts w:ascii="Arial Black" w:hAnsi="Arial Black" w:cs="Arial"/>
          <w:sz w:val="36"/>
          <w:szCs w:val="36"/>
        </w:rPr>
        <w:t>Виды изображения земной поверхности. Ориентирование на местности. Планы местности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C57C54" w:rsidRDefault="00C57C54" w:rsidP="00C57C5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57C54" w:rsidRDefault="00C57C54" w:rsidP="00C57C5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57C54" w:rsidRDefault="00C57C5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7C54" w:rsidRDefault="00C57C5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  <w:tr w:rsidR="00C57C54" w:rsidTr="00C57C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7C54" w:rsidRDefault="00C57C54">
            <w:pPr>
              <w:pStyle w:val="a4"/>
              <w:jc w:val="center"/>
            </w:pPr>
          </w:p>
        </w:tc>
      </w:tr>
    </w:tbl>
    <w:p w:rsidR="00C57C54" w:rsidRDefault="00C57C54" w:rsidP="00C57C5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18"/>
      </w:tblGrid>
      <w:tr w:rsidR="00C57C54" w:rsidTr="00C57C54">
        <w:tc>
          <w:tcPr>
            <w:tcW w:w="0" w:type="auto"/>
            <w:hideMark/>
          </w:tcPr>
          <w:p w:rsidR="00C57C54" w:rsidRDefault="00C57C5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57C54" w:rsidRDefault="00C57C5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57C54" w:rsidTr="00C57C54">
        <w:tc>
          <w:tcPr>
            <w:tcW w:w="0" w:type="auto"/>
            <w:hideMark/>
          </w:tcPr>
          <w:p w:rsidR="00C57C54" w:rsidRDefault="00C57C54">
            <w:pPr>
              <w:pStyle w:val="a4"/>
            </w:pPr>
            <w:r>
              <w:t xml:space="preserve">2. </w:t>
            </w:r>
            <w:proofErr w:type="spellStart"/>
            <w:r>
              <w:t>ориентир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3. </w:t>
            </w:r>
            <w:proofErr w:type="spellStart"/>
            <w:r>
              <w:t>местность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4. </w:t>
            </w:r>
            <w:proofErr w:type="spellStart"/>
            <w:r>
              <w:t>масштаб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5. </w:t>
            </w:r>
            <w:proofErr w:type="spellStart"/>
            <w:r>
              <w:t>угол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6. </w:t>
            </w:r>
            <w:proofErr w:type="spellStart"/>
            <w:r>
              <w:t>граница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9. </w:t>
            </w:r>
            <w:proofErr w:type="spellStart"/>
            <w:r>
              <w:t>остров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11. </w:t>
            </w:r>
            <w:proofErr w:type="spellStart"/>
            <w:r>
              <w:t>стрелка</w:t>
            </w:r>
            <w:proofErr w:type="spellEnd"/>
          </w:p>
          <w:p w:rsidR="00C57C54" w:rsidRDefault="00C57C54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план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16. </w:t>
            </w:r>
            <w:proofErr w:type="spellStart"/>
            <w:r>
              <w:t>река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17. </w:t>
            </w:r>
            <w:proofErr w:type="spellStart"/>
            <w:r>
              <w:t>озеро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18. </w:t>
            </w:r>
            <w:proofErr w:type="spellStart"/>
            <w:r>
              <w:t>рельеф</w:t>
            </w:r>
            <w:proofErr w:type="spellEnd"/>
          </w:p>
        </w:tc>
        <w:tc>
          <w:tcPr>
            <w:tcW w:w="0" w:type="auto"/>
            <w:hideMark/>
          </w:tcPr>
          <w:p w:rsidR="00C57C54" w:rsidRDefault="00C57C54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берег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7. </w:t>
            </w:r>
            <w:proofErr w:type="spellStart"/>
            <w:r>
              <w:t>глобус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8. </w:t>
            </w:r>
            <w:proofErr w:type="spellStart"/>
            <w:r>
              <w:t>широта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10. </w:t>
            </w:r>
            <w:proofErr w:type="spellStart"/>
            <w:r>
              <w:t>направление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11. </w:t>
            </w:r>
            <w:proofErr w:type="spellStart"/>
            <w:r>
              <w:t>страна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13. </w:t>
            </w:r>
            <w:proofErr w:type="spellStart"/>
            <w:r>
              <w:t>линии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14. </w:t>
            </w:r>
            <w:proofErr w:type="spellStart"/>
            <w:r>
              <w:t>долгота</w:t>
            </w:r>
            <w:proofErr w:type="spellEnd"/>
          </w:p>
          <w:p w:rsidR="00C57C54" w:rsidRDefault="00C57C54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карта</w:t>
            </w:r>
            <w:proofErr w:type="spellEnd"/>
          </w:p>
          <w:p w:rsidR="00C57C54" w:rsidRDefault="00C57C54">
            <w:pPr>
              <w:pStyle w:val="a4"/>
            </w:pPr>
            <w:r>
              <w:t xml:space="preserve">19. </w:t>
            </w:r>
            <w:proofErr w:type="spellStart"/>
            <w:r>
              <w:t>топография</w:t>
            </w:r>
            <w:proofErr w:type="spellEnd"/>
          </w:p>
        </w:tc>
      </w:tr>
    </w:tbl>
    <w:p w:rsidR="00C57C54" w:rsidRDefault="00C57C54" w:rsidP="00C57C54">
      <w:pPr>
        <w:rPr>
          <w:lang w:val="en-US"/>
        </w:rPr>
      </w:pPr>
    </w:p>
    <w:p w:rsidR="00C57C54" w:rsidRPr="00C57C54" w:rsidRDefault="00C57C54">
      <w:pPr>
        <w:rPr>
          <w:rFonts w:ascii="Arial Black" w:hAnsi="Arial Black"/>
          <w:sz w:val="32"/>
          <w:szCs w:val="32"/>
        </w:rPr>
      </w:pPr>
      <w:r w:rsidRPr="00C57C5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57C54">
        <w:rPr>
          <w:rFonts w:ascii="Arial Black" w:hAnsi="Arial Black" w:cs="Arial"/>
          <w:sz w:val="32"/>
          <w:szCs w:val="32"/>
        </w:rPr>
        <w:t>для урока географии в 5 классе по теме: "Виды изображения земной поверхности. Ориентирование на местности. Планы местности" для учителя географии в школе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Что представля</w:t>
      </w:r>
      <w:bookmarkStart w:id="0" w:name="_GoBack"/>
      <w:bookmarkEnd w:id="0"/>
      <w:r w:rsidRPr="00C57C54">
        <w:rPr>
          <w:rFonts w:ascii="Arial" w:hAnsi="Arial" w:cs="Arial"/>
          <w:sz w:val="24"/>
          <w:szCs w:val="24"/>
        </w:rPr>
        <w:t>ет собой трехмерная модель Земли? (Глобус)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Какое изображение земной поверхности используется для изучения географии? (Карта)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Что показывает соотношение размеров на карте и на самом объекте? (Масштаб)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Что служит ориентиром для определения местоположения? (Ориентир)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 называется рельеф местности, изображенный на карте? (Рельеф)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Какое направление указывает компас? (Направление)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Какая координата измеряет расстояние от экватора до полюса? (Широта)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Какая координата измеряет расстояние от Гринвича до места на карте? (Долгота)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Что представляет собой плоское изображение территории? (План)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Что показывает направление на карте? (Стрелка)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Какая единица измерения используется для измерения углов на карте? (Угол)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 называется область с определенными природными чертами? (Местность)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Какая наука изучает детали земной поверхности? (Топография)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 называются линии, соединяющие точки с одинаковой высотой? (Линии высот)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Где суша встречается с водой? (Берег)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 называется обособленная территория с определенными границами? (Страна)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Что разделяет территории двух государств? (Граница)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Какое природное образование содержит пресную воду? (Озеро)</w:t>
      </w:r>
    </w:p>
    <w:p w:rsidR="00C57C54" w:rsidRPr="00C57C54" w:rsidRDefault="00C57C54" w:rsidP="00C57C54">
      <w:pPr>
        <w:rPr>
          <w:rFonts w:ascii="Arial" w:hAnsi="Arial" w:cs="Arial"/>
          <w:sz w:val="24"/>
          <w:szCs w:val="24"/>
        </w:rPr>
      </w:pPr>
      <w:r w:rsidRPr="00C57C54">
        <w:rPr>
          <w:rFonts w:ascii="Arial" w:hAnsi="Arial" w:cs="Arial"/>
          <w:sz w:val="24"/>
          <w:szCs w:val="24"/>
        </w:rPr>
        <w:t>Какой водный объект имеет протяженную форму и течет? (Река)</w:t>
      </w:r>
    </w:p>
    <w:p w:rsidR="00C57C54" w:rsidRDefault="00C57C54" w:rsidP="00C57C54">
      <w:r w:rsidRPr="00C57C54">
        <w:rPr>
          <w:rFonts w:ascii="Arial" w:hAnsi="Arial" w:cs="Arial"/>
          <w:sz w:val="24"/>
          <w:szCs w:val="24"/>
        </w:rPr>
        <w:t>Что представляет собой небольшой кусок суши, окруженный водой? (Остров)</w:t>
      </w:r>
    </w:p>
    <w:sectPr w:rsidR="00C57C54" w:rsidSect="00C57C54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54"/>
    <w:rsid w:val="003F6EA7"/>
    <w:rsid w:val="00C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2160"/>
  <w15:chartTrackingRefBased/>
  <w15:docId w15:val="{9BBA104C-042B-4E53-9883-6DACA830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C5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7C5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57C5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2023-11-19T13:31:00Z</dcterms:created>
  <dcterms:modified xsi:type="dcterms:W3CDTF">2023-11-19T13:33:00Z</dcterms:modified>
</cp:coreProperties>
</file>