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3C" w:rsidRDefault="0013023C" w:rsidP="0013023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Технологическая карта профориентационного урока по теме: «</w:t>
      </w:r>
      <w:r w:rsidRPr="0013023C">
        <w:rPr>
          <w:rFonts w:ascii="Arial Black" w:hAnsi="Arial Black"/>
          <w:sz w:val="36"/>
          <w:szCs w:val="36"/>
        </w:rPr>
        <w:t>Тем</w:t>
      </w:r>
      <w:bookmarkStart w:id="0" w:name="_GoBack"/>
      <w:bookmarkEnd w:id="0"/>
      <w:r w:rsidRPr="0013023C">
        <w:rPr>
          <w:rFonts w:ascii="Arial Black" w:hAnsi="Arial Black"/>
          <w:sz w:val="36"/>
          <w:szCs w:val="36"/>
        </w:rPr>
        <w:t>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</w:r>
      <w:r>
        <w:rPr>
          <w:rFonts w:ascii="Arial Black" w:hAnsi="Arial Black"/>
          <w:sz w:val="36"/>
          <w:szCs w:val="36"/>
        </w:rPr>
        <w:t>»</w:t>
      </w:r>
    </w:p>
    <w:p w:rsidR="0013023C" w:rsidRDefault="0013023C" w:rsidP="0013023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«</w:t>
      </w:r>
      <w:r w:rsidRPr="0013023C">
        <w:rPr>
          <w:rFonts w:ascii="Arial Black" w:hAnsi="Arial Black"/>
          <w:sz w:val="36"/>
          <w:szCs w:val="36"/>
        </w:rPr>
        <w:t>Профессия: машинист тепловоза, электровоза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»</w:t>
      </w:r>
    </w:p>
    <w:p w:rsidR="0013023C" w:rsidRDefault="0013023C" w:rsidP="0013023C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3023C" w:rsidRDefault="0013023C" w:rsidP="0013023C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3023C" w:rsidRDefault="0013023C"/>
    <w:p w:rsidR="0013023C" w:rsidRPr="0013023C" w:rsidRDefault="0013023C" w:rsidP="0013023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13023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Технологическая карта урока "Профессия: машинист тепловоза, электровоза"</w:t>
      </w:r>
    </w:p>
    <w:tbl>
      <w:tblPr>
        <w:tblW w:w="112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3512"/>
        <w:gridCol w:w="2836"/>
        <w:gridCol w:w="2783"/>
      </w:tblGrid>
      <w:tr w:rsidR="0013023C" w:rsidRPr="0013023C" w:rsidTr="0013023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4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учителя</w:t>
            </w:r>
          </w:p>
        </w:tc>
        <w:tc>
          <w:tcPr>
            <w:tcW w:w="28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присутствия. - Раздача анкет. - Просьба отключить мобильные телефоны.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Приход на урок. - Получение анкет. - Отключение мобильных телефонов.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готовы к началу урока.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 классного руководителя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урока: "Профессия: машинист тепловоза, электровоза". - Подчеркнуть важность и интерес профессии.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Внимательное прослушивание.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цель урока и его значимость.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1.1. Кто такой машинист и его роль в железнодорожной отрасли. 1.2. История и современность профессии.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обсуждении. - Запись в тетрадях ключевых фактов.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знают, кто такой машинист и его роль в железнодорожной отрасли. Понимают историю и современность профессии.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Блок 2: Список профессий и отраслей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2.1. Возможные направления и специализации для машинистов. 2.2. Отрасли, где используется эта профессия.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обсуждении. - Создание списка профессий и отраслей.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осведомлены о разнообразных направлениях и отраслях, где используются навыки машиниста.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Качества, которые помогут в специальности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3.1. 10 качеств и навыков.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Предложение качеств и навыков. - Обсуждение и выбор наиболее важных.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необходимые качества и навыки для этой профессии.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4.1. Обучение и повышение квалификации.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путей обучения и развития. - Вопросы и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знают, как развивать свою карьеру в данной профессии.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 задания и учебные действия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5.1. Ролевая игра "День в жизни машиниста".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ролевой игре. - Выполнение задач и ролей машиниста.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понимают, какие задачи выполняет машинист и какие навыки требуются.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на вопросы учащихся. - Обсуждение интересов и сомнений.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Задание вопросов и активное участие в дискуссии.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разрешили сомнения и поняли больше о профессии.</w:t>
            </w:r>
          </w:p>
        </w:tc>
      </w:tr>
      <w:tr w:rsidR="0013023C" w:rsidRPr="0013023C" w:rsidTr="0013023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34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Мотивация и благодарности за участие.</w:t>
            </w:r>
          </w:p>
        </w:tc>
        <w:tc>
          <w:tcPr>
            <w:tcW w:w="28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и обратная связь.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13023C" w:rsidRPr="0013023C" w:rsidRDefault="0013023C" w:rsidP="0013023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13023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готовы рассмотреть профессию машиниста как потенциальный выбор.</w:t>
            </w:r>
          </w:p>
        </w:tc>
      </w:tr>
    </w:tbl>
    <w:p w:rsidR="0013023C" w:rsidRPr="0013023C" w:rsidRDefault="0013023C" w:rsidP="0013023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13023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Таким образом, технологическая карта урока "Профессия: машинист тепловоза, электровоза" представляет последовательность этапов, задачи учителя, действия учащихся и ожидаемые результаты для каждого блока урока.</w:t>
      </w:r>
    </w:p>
    <w:p w:rsidR="0013023C" w:rsidRDefault="0013023C"/>
    <w:sectPr w:rsidR="0013023C" w:rsidSect="0013023C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C"/>
    <w:rsid w:val="0013023C"/>
    <w:rsid w:val="007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2B0C"/>
  <w15:chartTrackingRefBased/>
  <w15:docId w15:val="{9963D75E-EFA7-45A0-B54D-216A93A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2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23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2023-10-18T10:36:00Z</dcterms:created>
  <dcterms:modified xsi:type="dcterms:W3CDTF">2023-10-18T10:41:00Z</dcterms:modified>
</cp:coreProperties>
</file>