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FB" w:rsidRDefault="008871FB" w:rsidP="008871FB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5 классе по теме: "</w:t>
      </w:r>
      <w:r w:rsidRPr="008871FB">
        <w:rPr>
          <w:rFonts w:ascii="Arial Black" w:hAnsi="Arial Black" w:cs="Arial"/>
          <w:sz w:val="36"/>
          <w:szCs w:val="36"/>
        </w:rPr>
        <w:t>Географические открытия XVII—XIX вв. Поиски Южной Земли — открытие Австралии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871FB" w:rsidRDefault="008871FB" w:rsidP="008871FB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871FB" w:rsidRDefault="008871FB" w:rsidP="008871FB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621DC" w:rsidRDefault="00C621DC"/>
    <w:tbl>
      <w:tblPr>
        <w:tblW w:w="11168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2676"/>
        <w:gridCol w:w="3119"/>
        <w:gridCol w:w="1842"/>
        <w:gridCol w:w="2104"/>
      </w:tblGrid>
      <w:tr w:rsidR="008871FB" w:rsidRPr="008871FB" w:rsidTr="008871F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4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30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81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приемы обучения</w:t>
            </w:r>
          </w:p>
        </w:tc>
        <w:tc>
          <w:tcPr>
            <w:tcW w:w="205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Ввести в тему урока и заинтересовать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Привлечь внимание учеников к теме урока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показ карты мира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проявляют интерес к теме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учеников.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Задать вопросы о знаниях учеников о географических открытиях.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Первые открытия XVII в.</w:t>
            </w: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первыми географическими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Рассказать о первых географических открытиях XVII века.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лекция, рассказ учителя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знакомы с первыми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открытиями.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их значение и последствия.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географическими открытиями XVII века.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роль картографии в процессе исследований.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карт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Поиски Южной Земли</w:t>
            </w: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об исследованиях и поисках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Объяснить, почему Южная Земля была интересной для исследования.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лекция, рассказ учителя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значение и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Южной Земли и значении этого открытия.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с именами известных исследователей.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мотивацию исследования Южной Земли.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Рассмотреть экспедиции и </w:t>
            </w:r>
            <w:proofErr w:type="gramStart"/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открытия</w:t>
            </w:r>
            <w:proofErr w:type="gramEnd"/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связанные с Австралией.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изображений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Открытие Австралии</w:t>
            </w: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об открытии Австралии и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 процесс открытия Австралии и обстоятельства,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Интерактивная лекция, рассказ учителя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знают об открытии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значении этого события.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приведшие к этому открытию.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Австралии и понимают его значение.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Рассмотреть последствия открытия для географии и истории.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изображений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Подытожить урок и подчеркнуть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Подытожить основные моменты урока и их практическое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осознают важность знаний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важность изучаемой темы.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значение.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 географических открытиях XVII-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Оценить выполнение учебных задач и ответы на вопросы.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XIX вв., особенно открытия Австралии.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Подытожить урок и подчеркнуть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изучения истории географических открытий.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осознают важность знаний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важность изучаемой темы.</w:t>
            </w: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Освежить основные моменты урока и дать домашнее задание.</w:t>
            </w: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 географических открытиях и</w:t>
            </w:r>
          </w:p>
        </w:tc>
      </w:tr>
      <w:tr w:rsidR="008871FB" w:rsidRPr="008871FB" w:rsidTr="008871F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8871FB" w:rsidRPr="008871FB" w:rsidRDefault="008871FB" w:rsidP="008871FB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8871FB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особенно открытия Австралии.</w:t>
            </w:r>
          </w:p>
        </w:tc>
      </w:tr>
    </w:tbl>
    <w:p w:rsidR="008871FB" w:rsidRDefault="008871FB"/>
    <w:p w:rsidR="008871FB" w:rsidRDefault="008871FB">
      <w:bookmarkStart w:id="0" w:name="_GoBack"/>
      <w:bookmarkEnd w:id="0"/>
    </w:p>
    <w:sectPr w:rsidR="008871FB" w:rsidSect="008871F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B"/>
    <w:rsid w:val="00157EB1"/>
    <w:rsid w:val="008871FB"/>
    <w:rsid w:val="00C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61A"/>
  <w15:chartTrackingRefBased/>
  <w15:docId w15:val="{A85474EE-C92F-408E-8A7D-29A9735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1F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8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2023-10-02T15:44:00Z</dcterms:created>
  <dcterms:modified xsi:type="dcterms:W3CDTF">2023-10-02T15:59:00Z</dcterms:modified>
</cp:coreProperties>
</file>