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02" w:rsidRDefault="00D84C02" w:rsidP="00D84C0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</w:t>
      </w:r>
      <w:r>
        <w:rPr>
          <w:rFonts w:ascii="Arial Black" w:hAnsi="Arial Black"/>
          <w:sz w:val="36"/>
          <w:szCs w:val="36"/>
        </w:rPr>
        <w:t xml:space="preserve"> профориентационного урока по теме: «</w:t>
      </w:r>
      <w:r w:rsidRPr="00C43CB9">
        <w:rPr>
          <w:rFonts w:ascii="Arial Black" w:hAnsi="Arial Black"/>
          <w:sz w:val="36"/>
          <w:szCs w:val="36"/>
        </w:rPr>
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</w:t>
      </w:r>
      <w:r>
        <w:rPr>
          <w:rFonts w:ascii="Arial Black" w:hAnsi="Arial Black"/>
          <w:sz w:val="36"/>
          <w:szCs w:val="36"/>
        </w:rPr>
        <w:t>»</w:t>
      </w:r>
    </w:p>
    <w:p w:rsidR="00D84C02" w:rsidRDefault="00D84C02" w:rsidP="00D84C0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C43CB9">
        <w:rPr>
          <w:rFonts w:ascii="Arial Black" w:hAnsi="Arial Black"/>
          <w:sz w:val="36"/>
          <w:szCs w:val="36"/>
        </w:rPr>
        <w:t>Профессия: авиастроитель</w:t>
      </w:r>
      <w:r>
        <w:rPr>
          <w:rFonts w:ascii="Arial Black" w:hAnsi="Arial Black"/>
          <w:sz w:val="36"/>
          <w:szCs w:val="36"/>
        </w:rPr>
        <w:t>" - профориентационный урок "Россия – мои горизонты"</w:t>
      </w:r>
    </w:p>
    <w:p w:rsidR="00D84C02" w:rsidRDefault="00D84C02" w:rsidP="00D84C02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84C02" w:rsidRDefault="00D84C02" w:rsidP="00D84C02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0603D" w:rsidRDefault="0010603D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  <w:tr w:rsidR="00D84C02" w:rsidTr="00D84C0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84C02" w:rsidRDefault="00D84C02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84C02" w:rsidRDefault="00D84C02">
            <w:pPr>
              <w:pStyle w:val="a4"/>
              <w:jc w:val="center"/>
            </w:pPr>
          </w:p>
        </w:tc>
      </w:tr>
    </w:tbl>
    <w:p w:rsidR="00D84C02" w:rsidRDefault="00D84C02" w:rsidP="00D84C02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66"/>
        <w:gridCol w:w="1952"/>
      </w:tblGrid>
      <w:tr w:rsidR="00D84C02" w:rsidTr="00D84C02">
        <w:tc>
          <w:tcPr>
            <w:tcW w:w="0" w:type="auto"/>
            <w:hideMark/>
          </w:tcPr>
          <w:p w:rsidR="00D84C02" w:rsidRDefault="00D84C0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84C02" w:rsidRDefault="00D84C0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84C02" w:rsidTr="00D84C02">
        <w:tc>
          <w:tcPr>
            <w:tcW w:w="0" w:type="auto"/>
            <w:hideMark/>
          </w:tcPr>
          <w:p w:rsidR="00D84C02" w:rsidRDefault="00D84C02">
            <w:pPr>
              <w:pStyle w:val="a4"/>
            </w:pPr>
            <w:r>
              <w:t xml:space="preserve">1. </w:t>
            </w:r>
            <w:proofErr w:type="spellStart"/>
            <w:r>
              <w:t>качество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2. </w:t>
            </w:r>
            <w:proofErr w:type="spellStart"/>
            <w:r>
              <w:t>разработка</w:t>
            </w:r>
            <w:proofErr w:type="spellEnd"/>
          </w:p>
          <w:p w:rsidR="00D84C02" w:rsidRDefault="00D84C02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авиаконструктор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10. </w:t>
            </w:r>
            <w:proofErr w:type="spellStart"/>
            <w:r>
              <w:t>аллюминий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11. </w:t>
            </w:r>
            <w:proofErr w:type="spellStart"/>
            <w:r>
              <w:t>модель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12. </w:t>
            </w:r>
            <w:proofErr w:type="spellStart"/>
            <w:r>
              <w:t>авиация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15. </w:t>
            </w:r>
            <w:proofErr w:type="spellStart"/>
            <w:r>
              <w:t>проектирование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16. </w:t>
            </w:r>
            <w:proofErr w:type="spellStart"/>
            <w:r>
              <w:t>спецификация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18. </w:t>
            </w:r>
            <w:proofErr w:type="spellStart"/>
            <w:r>
              <w:t>сборка</w:t>
            </w:r>
            <w:proofErr w:type="spellEnd"/>
          </w:p>
        </w:tc>
        <w:tc>
          <w:tcPr>
            <w:tcW w:w="0" w:type="auto"/>
            <w:hideMark/>
          </w:tcPr>
          <w:p w:rsidR="00D84C02" w:rsidRDefault="00D84C02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аэродинамика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5. </w:t>
            </w:r>
            <w:proofErr w:type="spellStart"/>
            <w:r>
              <w:t>ремонт</w:t>
            </w:r>
            <w:proofErr w:type="spellEnd"/>
          </w:p>
          <w:p w:rsidR="00D84C02" w:rsidRDefault="00D84C02">
            <w:pPr>
              <w:pStyle w:val="a4"/>
            </w:pPr>
            <w:r>
              <w:lastRenderedPageBreak/>
              <w:t xml:space="preserve">6. </w:t>
            </w:r>
            <w:proofErr w:type="spellStart"/>
            <w:r>
              <w:t>авиадвигатель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7. </w:t>
            </w:r>
            <w:proofErr w:type="spellStart"/>
            <w:r>
              <w:t>авиационный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8. </w:t>
            </w:r>
            <w:proofErr w:type="spellStart"/>
            <w:r>
              <w:t>исследование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9. </w:t>
            </w:r>
            <w:proofErr w:type="spellStart"/>
            <w:r>
              <w:t>двигатель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13. </w:t>
            </w:r>
            <w:proofErr w:type="spellStart"/>
            <w:r>
              <w:t>инженер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14. </w:t>
            </w:r>
            <w:proofErr w:type="spellStart"/>
            <w:r>
              <w:t>инновации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16. </w:t>
            </w:r>
            <w:proofErr w:type="spellStart"/>
            <w:r>
              <w:t>самолет</w:t>
            </w:r>
            <w:proofErr w:type="spellEnd"/>
          </w:p>
          <w:p w:rsidR="00D84C02" w:rsidRDefault="00D84C02">
            <w:pPr>
              <w:pStyle w:val="a4"/>
            </w:pPr>
            <w:r>
              <w:t xml:space="preserve">17. </w:t>
            </w:r>
            <w:proofErr w:type="spellStart"/>
            <w:r>
              <w:t>эксперимент</w:t>
            </w:r>
            <w:proofErr w:type="spellEnd"/>
          </w:p>
        </w:tc>
      </w:tr>
    </w:tbl>
    <w:p w:rsidR="00D84C02" w:rsidRDefault="00D84C02"/>
    <w:p w:rsidR="00D84C02" w:rsidRPr="00D84C02" w:rsidRDefault="00D84C02" w:rsidP="00D84C02">
      <w:pPr>
        <w:rPr>
          <w:rFonts w:ascii="Arial Black" w:hAnsi="Arial Black"/>
          <w:sz w:val="32"/>
          <w:szCs w:val="32"/>
        </w:rPr>
      </w:pPr>
      <w:r w:rsidRPr="00D84C02">
        <w:rPr>
          <w:rFonts w:ascii="Arial Black" w:hAnsi="Arial Black"/>
          <w:sz w:val="32"/>
          <w:szCs w:val="32"/>
        </w:rPr>
        <w:t>Вопросы</w:t>
      </w:r>
      <w:r w:rsidRPr="00D84C02">
        <w:rPr>
          <w:rFonts w:ascii="Arial Black" w:hAnsi="Arial Black"/>
          <w:sz w:val="32"/>
          <w:szCs w:val="32"/>
        </w:rPr>
        <w:t xml:space="preserve"> для к</w:t>
      </w:r>
      <w:r w:rsidRPr="00D84C02">
        <w:rPr>
          <w:rFonts w:ascii="Arial Black" w:hAnsi="Arial Black"/>
          <w:sz w:val="32"/>
          <w:szCs w:val="32"/>
        </w:rPr>
        <w:t>россворд</w:t>
      </w:r>
      <w:r w:rsidRPr="00D84C02">
        <w:rPr>
          <w:rFonts w:ascii="Arial Black" w:hAnsi="Arial Black"/>
          <w:sz w:val="32"/>
          <w:szCs w:val="32"/>
        </w:rPr>
        <w:t>а</w:t>
      </w:r>
      <w:r w:rsidRPr="00D84C02">
        <w:rPr>
          <w:rFonts w:ascii="Arial Black" w:hAnsi="Arial Black"/>
          <w:sz w:val="32"/>
          <w:szCs w:val="32"/>
        </w:rPr>
        <w:t xml:space="preserve"> для профориентационного урока по теме: «Тема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промышленность)»</w:t>
      </w:r>
    </w:p>
    <w:p w:rsidR="00D84C02" w:rsidRPr="00D84C02" w:rsidRDefault="00D84C02" w:rsidP="00D84C02">
      <w:pPr>
        <w:rPr>
          <w:rFonts w:ascii="Arial Black" w:hAnsi="Arial Black"/>
          <w:sz w:val="32"/>
          <w:szCs w:val="32"/>
        </w:rPr>
      </w:pPr>
      <w:r w:rsidRPr="00D84C02">
        <w:rPr>
          <w:rFonts w:ascii="Arial Black" w:hAnsi="Arial Black"/>
          <w:sz w:val="32"/>
          <w:szCs w:val="32"/>
        </w:rPr>
        <w:t>"Профессия: авиастроитель" - профориентационный урок "Россия – мои горизонты"</w:t>
      </w:r>
    </w:p>
    <w:p w:rsidR="00D84C02" w:rsidRDefault="00D84C02" w:rsidP="00D84C02">
      <w:bookmarkStart w:id="0" w:name="_GoBack"/>
      <w:bookmarkEnd w:id="0"/>
      <w:r>
        <w:t>Что изучает и разрабатывает данная профессия? (Авиация)</w:t>
      </w:r>
    </w:p>
    <w:p w:rsidR="00D84C02" w:rsidRDefault="00D84C02" w:rsidP="00D84C02">
      <w:r>
        <w:t>Какой вид транспорта создается профессионалами в данной области? (Самолет)</w:t>
      </w:r>
    </w:p>
    <w:p w:rsidR="00D84C02" w:rsidRDefault="00D84C02" w:rsidP="00D84C02">
      <w:r>
        <w:t>Кто занимается проектированием и разработкой? (Инженер)</w:t>
      </w:r>
    </w:p>
    <w:p w:rsidR="00D84C02" w:rsidRDefault="00D84C02" w:rsidP="00D84C02">
      <w:r>
        <w:t>Что предшествует созданию авиационных изделий? (Проектирование)</w:t>
      </w:r>
    </w:p>
    <w:p w:rsidR="00D84C02" w:rsidRDefault="00D84C02" w:rsidP="00D84C02">
      <w:r>
        <w:t>Что используется для изучения и проверки концепций авиационных систем? (Модель)</w:t>
      </w:r>
    </w:p>
    <w:p w:rsidR="00D84C02" w:rsidRDefault="00D84C02" w:rsidP="00D84C02">
      <w:r>
        <w:t>Как называется процесс создания самолётов? (Сборка)</w:t>
      </w:r>
    </w:p>
    <w:p w:rsidR="00D84C02" w:rsidRDefault="00D84C02" w:rsidP="00D84C02">
      <w:r>
        <w:t>Что включает в себя этап создания новых авиационных технологий? (Разработка)</w:t>
      </w:r>
    </w:p>
    <w:p w:rsidR="00D84C02" w:rsidRDefault="00D84C02" w:rsidP="00D84C02">
      <w:r>
        <w:t>Что является источником движения воздушных судов? (Двигатель)</w:t>
      </w:r>
    </w:p>
    <w:p w:rsidR="00D84C02" w:rsidRDefault="00D84C02" w:rsidP="00D84C02">
      <w:r>
        <w:t>Какие исследования проводятся для улучшения авиационных систем? (Эксперимент)</w:t>
      </w:r>
    </w:p>
    <w:p w:rsidR="00D84C02" w:rsidRDefault="00D84C02" w:rsidP="00D84C02">
      <w:r>
        <w:t>Из чего состоит основной строительный материал для авиационных изделий? (</w:t>
      </w:r>
      <w:proofErr w:type="spellStart"/>
      <w:r>
        <w:t>Аллюминий</w:t>
      </w:r>
      <w:proofErr w:type="spellEnd"/>
      <w:r>
        <w:t>)</w:t>
      </w:r>
    </w:p>
    <w:p w:rsidR="00D84C02" w:rsidRDefault="00D84C02" w:rsidP="00D84C02">
      <w:r>
        <w:t>Как называется наука о закономерностях движения воздушных потоков в авиастроении? (Аэродинамика)</w:t>
      </w:r>
    </w:p>
    <w:p w:rsidR="00D84C02" w:rsidRDefault="00D84C02" w:rsidP="00D84C02">
      <w:r>
        <w:t>Какой этап предшествует созданию новых авиационных продуктов? (Исследование)</w:t>
      </w:r>
    </w:p>
    <w:p w:rsidR="00D84C02" w:rsidRDefault="00D84C02" w:rsidP="00D84C02">
      <w:r>
        <w:t>Что является "сердцем" авиационных судов? (Авиадвигатель)</w:t>
      </w:r>
    </w:p>
    <w:p w:rsidR="00D84C02" w:rsidRDefault="00D84C02" w:rsidP="00D84C02">
      <w:r>
        <w:t>Какие работы выполняются для поддержания работоспособности авиационных систем? (Ремонт)</w:t>
      </w:r>
    </w:p>
    <w:p w:rsidR="00D84C02" w:rsidRDefault="00D84C02" w:rsidP="00D84C02">
      <w:r>
        <w:t>Кто занимается проектированием летательных аппаратов? (Авиаконструктор)</w:t>
      </w:r>
    </w:p>
    <w:p w:rsidR="00D84C02" w:rsidRDefault="00D84C02" w:rsidP="00D84C02">
      <w:r>
        <w:t>Какая документация содержит подробные технические характеристики изделий? (Спецификация)</w:t>
      </w:r>
    </w:p>
    <w:p w:rsidR="00D84C02" w:rsidRDefault="00D84C02" w:rsidP="00D84C02">
      <w:r>
        <w:t>Какой фактор играет важную роль в авиационной индустрии? (Инновации)</w:t>
      </w:r>
    </w:p>
    <w:p w:rsidR="00D84C02" w:rsidRDefault="00D84C02" w:rsidP="00D84C02">
      <w:r>
        <w:t>Что является приоритетом при создании авиационных продуктов? (Качество)</w:t>
      </w:r>
    </w:p>
    <w:p w:rsidR="00D84C02" w:rsidRDefault="00D84C02">
      <w:r>
        <w:t>Какой вид транспорта специализируется на перевозке людей и грузов в воздухе? (Авиационный)</w:t>
      </w:r>
    </w:p>
    <w:sectPr w:rsidR="00D84C02" w:rsidSect="00D84C02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02"/>
    <w:rsid w:val="0010603D"/>
    <w:rsid w:val="00D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8336"/>
  <w15:chartTrackingRefBased/>
  <w15:docId w15:val="{6B0010CF-02C1-4C9C-899D-5ADE4C6C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C0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84C02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84C0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2023-10-08T10:51:00Z</dcterms:created>
  <dcterms:modified xsi:type="dcterms:W3CDTF">2023-10-08T10:53:00Z</dcterms:modified>
</cp:coreProperties>
</file>