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2D" w:rsidRPr="00E67E2D" w:rsidRDefault="00E67E2D" w:rsidP="00E67E2D">
      <w:pPr>
        <w:jc w:val="center"/>
        <w:rPr>
          <w:rFonts w:ascii="Arial Black" w:hAnsi="Arial Black"/>
          <w:sz w:val="36"/>
          <w:szCs w:val="36"/>
        </w:rPr>
      </w:pPr>
      <w:r w:rsidRPr="00E67E2D">
        <w:rPr>
          <w:rFonts w:ascii="Arial Black" w:hAnsi="Arial Black"/>
          <w:sz w:val="36"/>
          <w:szCs w:val="36"/>
        </w:rPr>
        <w:t>Технологическая карта классного часа в 9 классе по теме: "Алкогольная трясина"</w:t>
      </w:r>
      <w:r w:rsidRPr="00E67E2D">
        <w:rPr>
          <w:rFonts w:ascii="Arial Black" w:hAnsi="Arial Black"/>
          <w:sz w:val="36"/>
          <w:szCs w:val="36"/>
        </w:rPr>
        <w:t xml:space="preserve"> для классного руководителя</w:t>
      </w:r>
    </w:p>
    <w:p w:rsidR="00E67E2D" w:rsidRPr="00E67E2D" w:rsidRDefault="00E67E2D" w:rsidP="00E67E2D">
      <w:pPr>
        <w:jc w:val="center"/>
        <w:rPr>
          <w:rStyle w:val="a3"/>
          <w:rFonts w:ascii="Arial Black" w:hAnsi="Arial Black" w:cs="Arial"/>
          <w:sz w:val="36"/>
          <w:szCs w:val="36"/>
          <w:lang w:val="en-US"/>
        </w:rPr>
      </w:pPr>
      <w:r w:rsidRPr="00E67E2D">
        <w:rPr>
          <w:rFonts w:ascii="Arial Black" w:hAnsi="Arial Black"/>
          <w:sz w:val="36"/>
          <w:szCs w:val="36"/>
        </w:rPr>
        <w:fldChar w:fldCharType="begin"/>
      </w:r>
      <w:r w:rsidRPr="00E67E2D">
        <w:rPr>
          <w:rFonts w:ascii="Arial Black" w:hAnsi="Arial Black"/>
          <w:sz w:val="36"/>
          <w:szCs w:val="36"/>
        </w:rPr>
        <w:instrText xml:space="preserve"> HYPERLINK "https://newuroki.net/" </w:instrText>
      </w:r>
      <w:r w:rsidRPr="00E67E2D">
        <w:rPr>
          <w:rFonts w:ascii="Arial Black" w:hAnsi="Arial Black"/>
          <w:sz w:val="36"/>
          <w:szCs w:val="36"/>
        </w:rPr>
      </w:r>
      <w:r w:rsidRPr="00E67E2D">
        <w:rPr>
          <w:rFonts w:ascii="Arial Black" w:hAnsi="Arial Black"/>
          <w:sz w:val="36"/>
          <w:szCs w:val="36"/>
        </w:rPr>
        <w:fldChar w:fldCharType="separate"/>
      </w:r>
      <w:r w:rsidRPr="00E67E2D">
        <w:rPr>
          <w:rStyle w:val="a3"/>
          <w:rFonts w:ascii="Arial Black" w:hAnsi="Arial Black"/>
          <w:sz w:val="36"/>
          <w:szCs w:val="36"/>
        </w:rPr>
        <w:t xml:space="preserve">«Новые УРОКИ» </w:t>
      </w:r>
      <w:r w:rsidRPr="00E67E2D">
        <w:rPr>
          <w:rStyle w:val="a3"/>
          <w:rFonts w:ascii="Arial Black" w:hAnsi="Arial Black" w:cs="Arial"/>
          <w:sz w:val="36"/>
          <w:szCs w:val="36"/>
          <w:lang w:val="en-US"/>
        </w:rPr>
        <w:t>newUROKI.net</w:t>
      </w:r>
    </w:p>
    <w:p w:rsidR="00E67E2D" w:rsidRPr="00E67E2D" w:rsidRDefault="00E67E2D" w:rsidP="00E67E2D">
      <w:pPr>
        <w:jc w:val="center"/>
        <w:rPr>
          <w:rFonts w:ascii="Arial Black" w:hAnsi="Arial Black" w:cs="Arial"/>
          <w:sz w:val="36"/>
          <w:szCs w:val="36"/>
        </w:rPr>
      </w:pPr>
      <w:r w:rsidRPr="00E67E2D">
        <w:rPr>
          <w:rFonts w:ascii="Arial Black" w:hAnsi="Arial Black"/>
          <w:sz w:val="36"/>
          <w:szCs w:val="36"/>
        </w:rPr>
        <w:fldChar w:fldCharType="end"/>
      </w:r>
      <w:r w:rsidRPr="00E67E2D"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B1FA5" w:rsidRDefault="006B1FA5"/>
    <w:tbl>
      <w:tblPr>
        <w:tblW w:w="1101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693"/>
        <w:gridCol w:w="5864"/>
      </w:tblGrid>
      <w:tr w:rsidR="00E67E2D" w:rsidRPr="00E67E2D" w:rsidTr="00E67E2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6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классного часа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Описание деятельности учителя и учеников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учащихся, объявить тему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приветствует учащихся и объявляет тему классного часа: "Алкогольная трясина и ее последствия."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Ввести в тему, дать общее представление о ней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рассказывает, что будет рассматривать вопросы, связанные с алкоголем и его влиянием на организм. Учащиеся слушают внимательно.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</w:t>
            </w: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ктивность 1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понятия "алкогольная трясина" и ее симптомов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предлагает учащимся обсудить, что они знают о "алкогольной трясине". Ученики высказывают свои идеи и представления.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</w:t>
            </w: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ктивность 2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Просмотр видеоролика о последствиях алкогольной трясины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демонстрирует короткий видеоролик, иллюстрирующий последствия употребления алкоголя и развития алкогольной трясины.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вред алкоголя и опасность алкогольной трясины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проводит обсуждение, задавая вопросы об опасности алкогольной трясины и как можно избежать подобных ситуаций. Учащиеся активно участвуют в дискуссии.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А</w:t>
            </w: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ктивность 3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Ролевая игра: </w:t>
            </w:r>
            <w:bookmarkStart w:id="0" w:name="_GoBack"/>
            <w:bookmarkEnd w:id="0"/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принятие решений в ситуациях с алкоголем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предлагает учащимся сыграть роли в ситуациях, связанных с алкоголем, и принимать решения о том, как поступить.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итоги, закрепить знания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подводит итоги урока, подчеркивая важность принятия осознанных решений относительно употребления алкоголя. Учащиеся заполняют анкеты о своих эмоциях и впечатлениях от урока.</w:t>
            </w:r>
          </w:p>
        </w:tc>
      </w:tr>
      <w:tr w:rsidR="00E67E2D" w:rsidRPr="00E67E2D" w:rsidTr="00E67E2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6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Выполнение творческой работы или проекта по теме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67E2D" w:rsidRPr="00E67E2D" w:rsidRDefault="00E67E2D" w:rsidP="00E67E2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67E2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объявляет домашнее задание: выполнение творческой работы или проекта, связанного с проблемой алкоголя и его последствиями.</w:t>
            </w:r>
          </w:p>
        </w:tc>
      </w:tr>
    </w:tbl>
    <w:p w:rsidR="00E67E2D" w:rsidRPr="00E67E2D" w:rsidRDefault="00E67E2D" w:rsidP="00E67E2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67E2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Такой урок в 9 классе поможет учащимся понять серьезность проблемы алкоголя и научиться принимать осознанные решения в отношении употребления алкоголя.</w:t>
      </w:r>
    </w:p>
    <w:p w:rsidR="00E67E2D" w:rsidRDefault="00E67E2D"/>
    <w:sectPr w:rsidR="00E67E2D" w:rsidSect="00E67E2D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D"/>
    <w:rsid w:val="006B1FA5"/>
    <w:rsid w:val="00E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C13F"/>
  <w15:chartTrackingRefBased/>
  <w15:docId w15:val="{1DADE7BB-CD5B-475C-85B3-3C4AFAE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E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7E2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6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2023-09-17T09:00:00Z</dcterms:created>
  <dcterms:modified xsi:type="dcterms:W3CDTF">2023-09-17T09:04:00Z</dcterms:modified>
</cp:coreProperties>
</file>