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A8" w:rsidRDefault="009D78A8" w:rsidP="009D78A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9D78A8">
        <w:rPr>
          <w:rFonts w:ascii="Arial Black" w:hAnsi="Arial Black"/>
          <w:sz w:val="36"/>
          <w:szCs w:val="36"/>
        </w:rPr>
        <w:t>"Профессия: агроном"</w:t>
      </w:r>
    </w:p>
    <w:p w:rsidR="009D78A8" w:rsidRDefault="009D78A8" w:rsidP="009D78A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9D78A8" w:rsidRDefault="009D78A8" w:rsidP="009D78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D78A8" w:rsidRDefault="009D78A8" w:rsidP="009D78A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110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175"/>
        <w:gridCol w:w="2835"/>
        <w:gridCol w:w="2126"/>
        <w:gridCol w:w="766"/>
      </w:tblGrid>
      <w:tr w:rsidR="009D78A8" w:rsidRPr="009D78A8" w:rsidTr="009D78A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14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Материалы и ресурсы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учащихся. Озвучивание целей и задач урока.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учителя. Активное включение в урок.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доска, маркеры.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профессии агронома.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 и участие в беседе.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профессии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 профессии агронома, её важности и специфике.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и запись основных моментов.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агрономии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термина "агрономия" и области её применения.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участие в дискуссии.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Основные задачи и функции агронома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роли агронома в сельском хозяйстве.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слушание и заметки.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Примеры сфер, где агроном может работать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различных областей деятельности агронома.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предложение своих идей.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Разнообразие направлений в аграрной среде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различных отраслей сельского хозяйства.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и обсуждение информации.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 "День в жизни агронома"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ролевой игры для практического опыта.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игре, выполнение ролей.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Сценарий игры, реквизит.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 о профессии агронома.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Задавание вопросов и активное обсуждение.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проведенного урока, подведение итогов.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высказывание мнений о уроке.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9D78A8" w:rsidRPr="009D78A8" w:rsidTr="009D78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1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слово, пожелания для будущего.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 и благодарности.</w:t>
            </w:r>
          </w:p>
        </w:tc>
        <w:tc>
          <w:tcPr>
            <w:tcW w:w="20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D78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9D78A8" w:rsidRPr="009D78A8" w:rsidRDefault="009D78A8" w:rsidP="009D78A8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9D78A8" w:rsidRPr="009D78A8" w:rsidRDefault="009D78A8" w:rsidP="009D78A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9D78A8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ru-RU"/>
        </w:rPr>
        <w:t>Общая продолжительность урока: 80 минут.</w:t>
      </w:r>
    </w:p>
    <w:p w:rsidR="009D78A8" w:rsidRDefault="009D78A8"/>
    <w:p w:rsidR="009D78A8" w:rsidRDefault="009D78A8">
      <w:bookmarkStart w:id="0" w:name="_GoBack"/>
      <w:bookmarkEnd w:id="0"/>
    </w:p>
    <w:sectPr w:rsidR="009D78A8" w:rsidSect="009D78A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A8"/>
    <w:rsid w:val="009D78A8"/>
    <w:rsid w:val="00E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BD5"/>
  <w15:chartTrackingRefBased/>
  <w15:docId w15:val="{DC461A6C-DFC1-4A5F-B96F-1190D1E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8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7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2023-08-12T09:59:00Z</dcterms:created>
  <dcterms:modified xsi:type="dcterms:W3CDTF">2023-08-12T10:03:00Z</dcterms:modified>
</cp:coreProperties>
</file>