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5E6" w:rsidRDefault="005E65E6" w:rsidP="005E65E6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Кроссворд для </w:t>
      </w:r>
      <w:r w:rsidRPr="001838CA">
        <w:rPr>
          <w:rFonts w:ascii="Arial Black" w:hAnsi="Arial Black"/>
          <w:sz w:val="36"/>
          <w:szCs w:val="36"/>
        </w:rPr>
        <w:t>профориентационного урока</w:t>
      </w:r>
      <w:r>
        <w:rPr>
          <w:rFonts w:ascii="Arial Black" w:hAnsi="Arial Black"/>
          <w:sz w:val="36"/>
          <w:szCs w:val="36"/>
        </w:rPr>
        <w:t xml:space="preserve"> по теме: </w:t>
      </w:r>
      <w:r w:rsidRPr="005E65E6">
        <w:rPr>
          <w:rFonts w:ascii="Arial Black" w:hAnsi="Arial Black"/>
          <w:sz w:val="36"/>
          <w:szCs w:val="36"/>
        </w:rPr>
        <w:t>«Открой своё будущее» (введение в профориентацию)</w:t>
      </w:r>
    </w:p>
    <w:p w:rsidR="005E65E6" w:rsidRDefault="005E65E6" w:rsidP="005E65E6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5E65E6" w:rsidRDefault="005E65E6" w:rsidP="005E65E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5E65E6" w:rsidRDefault="005E65E6" w:rsidP="005E65E6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E65E6" w:rsidTr="006028F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</w:tr>
      <w:tr w:rsidR="005E65E6" w:rsidTr="006028F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</w:tr>
      <w:tr w:rsidR="005E65E6" w:rsidTr="006028F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</w:tr>
      <w:tr w:rsidR="005E65E6" w:rsidTr="006028F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</w:tr>
      <w:tr w:rsidR="005E65E6" w:rsidTr="006028F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</w:tr>
      <w:tr w:rsidR="005E65E6" w:rsidTr="006028F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</w:tr>
      <w:tr w:rsidR="005E65E6" w:rsidTr="006028F8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</w:tr>
      <w:tr w:rsidR="005E65E6" w:rsidTr="006028F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</w:tr>
      <w:tr w:rsidR="005E65E6" w:rsidTr="006028F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</w:tr>
      <w:tr w:rsidR="005E65E6" w:rsidTr="006028F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</w:tr>
      <w:tr w:rsidR="005E65E6" w:rsidTr="006028F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</w:tr>
      <w:tr w:rsidR="005E65E6" w:rsidTr="006028F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</w:tr>
      <w:tr w:rsidR="005E65E6" w:rsidTr="006028F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</w:tr>
      <w:tr w:rsidR="005E65E6" w:rsidTr="006028F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</w:tr>
      <w:tr w:rsidR="005E65E6" w:rsidTr="006028F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</w:tr>
      <w:tr w:rsidR="005E65E6" w:rsidTr="006028F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</w:tr>
      <w:tr w:rsidR="005E65E6" w:rsidTr="006028F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</w:tr>
      <w:tr w:rsidR="005E65E6" w:rsidTr="006028F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</w:tr>
      <w:tr w:rsidR="005E65E6" w:rsidTr="006028F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</w:tr>
      <w:tr w:rsidR="005E65E6" w:rsidTr="006028F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</w:tr>
      <w:tr w:rsidR="005E65E6" w:rsidTr="006028F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</w:tr>
      <w:tr w:rsidR="005E65E6" w:rsidTr="006028F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E65E6" w:rsidRDefault="005E65E6" w:rsidP="006028F8">
            <w:pPr>
              <w:pStyle w:val="a4"/>
              <w:jc w:val="center"/>
            </w:pPr>
          </w:p>
        </w:tc>
      </w:tr>
    </w:tbl>
    <w:p w:rsidR="005E65E6" w:rsidRDefault="005E65E6" w:rsidP="005E65E6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431"/>
        <w:gridCol w:w="1971"/>
      </w:tblGrid>
      <w:tr w:rsidR="005E65E6" w:rsidTr="006028F8">
        <w:tc>
          <w:tcPr>
            <w:tcW w:w="0" w:type="auto"/>
          </w:tcPr>
          <w:p w:rsidR="005E65E6" w:rsidRDefault="005E65E6" w:rsidP="006028F8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</w:tcPr>
          <w:p w:rsidR="005E65E6" w:rsidRDefault="005E65E6" w:rsidP="006028F8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5E65E6" w:rsidTr="006028F8">
        <w:tc>
          <w:tcPr>
            <w:tcW w:w="0" w:type="auto"/>
          </w:tcPr>
          <w:p w:rsidR="005E65E6" w:rsidRDefault="005E65E6" w:rsidP="006028F8">
            <w:pPr>
              <w:pStyle w:val="a4"/>
            </w:pPr>
            <w:r>
              <w:t xml:space="preserve">2. </w:t>
            </w:r>
            <w:proofErr w:type="spellStart"/>
            <w:r>
              <w:t>амбиции</w:t>
            </w:r>
            <w:proofErr w:type="spellEnd"/>
          </w:p>
          <w:p w:rsidR="005E65E6" w:rsidRDefault="005E65E6" w:rsidP="006028F8">
            <w:pPr>
              <w:pStyle w:val="a4"/>
            </w:pPr>
            <w:r>
              <w:t xml:space="preserve">3. </w:t>
            </w:r>
            <w:proofErr w:type="spellStart"/>
            <w:r>
              <w:t>успех</w:t>
            </w:r>
            <w:proofErr w:type="spellEnd"/>
          </w:p>
          <w:p w:rsidR="005E65E6" w:rsidRDefault="005E65E6" w:rsidP="006028F8">
            <w:pPr>
              <w:pStyle w:val="a4"/>
            </w:pPr>
            <w:r>
              <w:t xml:space="preserve">5. </w:t>
            </w:r>
            <w:proofErr w:type="spellStart"/>
            <w:r>
              <w:t>планирование</w:t>
            </w:r>
            <w:proofErr w:type="spellEnd"/>
          </w:p>
          <w:p w:rsidR="005E65E6" w:rsidRDefault="005E65E6" w:rsidP="006028F8">
            <w:pPr>
              <w:pStyle w:val="a4"/>
            </w:pPr>
            <w:r>
              <w:t xml:space="preserve">8. </w:t>
            </w:r>
            <w:proofErr w:type="spellStart"/>
            <w:r>
              <w:t>навыки</w:t>
            </w:r>
            <w:proofErr w:type="spellEnd"/>
          </w:p>
          <w:p w:rsidR="005E65E6" w:rsidRDefault="005E65E6" w:rsidP="006028F8">
            <w:pPr>
              <w:pStyle w:val="a4"/>
            </w:pPr>
            <w:r>
              <w:t xml:space="preserve">9. </w:t>
            </w:r>
            <w:proofErr w:type="spellStart"/>
            <w:r>
              <w:t>опыт</w:t>
            </w:r>
            <w:proofErr w:type="spellEnd"/>
          </w:p>
          <w:p w:rsidR="005E65E6" w:rsidRDefault="005E65E6" w:rsidP="006028F8">
            <w:pPr>
              <w:pStyle w:val="a4"/>
            </w:pPr>
            <w:r>
              <w:t xml:space="preserve">12. </w:t>
            </w:r>
            <w:proofErr w:type="spellStart"/>
            <w:r>
              <w:t>мотивация</w:t>
            </w:r>
            <w:proofErr w:type="spellEnd"/>
          </w:p>
          <w:p w:rsidR="005E65E6" w:rsidRDefault="005E65E6" w:rsidP="006028F8">
            <w:pPr>
              <w:pStyle w:val="a4"/>
            </w:pPr>
            <w:r>
              <w:t xml:space="preserve">14. </w:t>
            </w:r>
            <w:proofErr w:type="spellStart"/>
            <w:r>
              <w:t>развитие</w:t>
            </w:r>
            <w:proofErr w:type="spellEnd"/>
          </w:p>
          <w:p w:rsidR="005E65E6" w:rsidRDefault="005E65E6" w:rsidP="006028F8">
            <w:pPr>
              <w:pStyle w:val="a4"/>
            </w:pPr>
            <w:r>
              <w:t xml:space="preserve">15. </w:t>
            </w:r>
            <w:proofErr w:type="spellStart"/>
            <w:r>
              <w:t>востребованность</w:t>
            </w:r>
            <w:proofErr w:type="spellEnd"/>
          </w:p>
        </w:tc>
        <w:tc>
          <w:tcPr>
            <w:tcW w:w="0" w:type="auto"/>
          </w:tcPr>
          <w:p w:rsidR="005E65E6" w:rsidRDefault="005E65E6" w:rsidP="006028F8">
            <w:pPr>
              <w:pStyle w:val="a4"/>
            </w:pPr>
            <w:r>
              <w:t xml:space="preserve">1. </w:t>
            </w:r>
            <w:proofErr w:type="spellStart"/>
            <w:r>
              <w:t>самопознание</w:t>
            </w:r>
            <w:proofErr w:type="spellEnd"/>
          </w:p>
          <w:p w:rsidR="005E65E6" w:rsidRDefault="005E65E6" w:rsidP="006028F8">
            <w:pPr>
              <w:pStyle w:val="a4"/>
            </w:pPr>
            <w:r>
              <w:t xml:space="preserve">4. </w:t>
            </w:r>
            <w:proofErr w:type="spellStart"/>
            <w:r>
              <w:t>специальность</w:t>
            </w:r>
            <w:proofErr w:type="spellEnd"/>
          </w:p>
          <w:p w:rsidR="005E65E6" w:rsidRDefault="005E65E6" w:rsidP="006028F8">
            <w:pPr>
              <w:pStyle w:val="a4"/>
            </w:pPr>
            <w:r>
              <w:t xml:space="preserve">6. </w:t>
            </w:r>
            <w:proofErr w:type="spellStart"/>
            <w:r>
              <w:t>цели</w:t>
            </w:r>
            <w:proofErr w:type="spellEnd"/>
          </w:p>
          <w:p w:rsidR="005E65E6" w:rsidRDefault="005E65E6" w:rsidP="006028F8">
            <w:pPr>
              <w:pStyle w:val="a4"/>
            </w:pPr>
            <w:r>
              <w:t xml:space="preserve">7. </w:t>
            </w:r>
            <w:proofErr w:type="spellStart"/>
            <w:r>
              <w:t>образование</w:t>
            </w:r>
            <w:proofErr w:type="spellEnd"/>
          </w:p>
          <w:p w:rsidR="005E65E6" w:rsidRDefault="005E65E6" w:rsidP="006028F8">
            <w:pPr>
              <w:pStyle w:val="a4"/>
            </w:pPr>
            <w:r>
              <w:t xml:space="preserve">10. </w:t>
            </w:r>
            <w:proofErr w:type="spellStart"/>
            <w:r>
              <w:t>профессия</w:t>
            </w:r>
            <w:proofErr w:type="spellEnd"/>
          </w:p>
          <w:p w:rsidR="005E65E6" w:rsidRDefault="005E65E6" w:rsidP="006028F8">
            <w:pPr>
              <w:pStyle w:val="a4"/>
            </w:pPr>
            <w:r>
              <w:t xml:space="preserve">11. </w:t>
            </w:r>
            <w:proofErr w:type="spellStart"/>
            <w:r>
              <w:t>возможности</w:t>
            </w:r>
            <w:proofErr w:type="spellEnd"/>
          </w:p>
          <w:p w:rsidR="005E65E6" w:rsidRDefault="005E65E6" w:rsidP="006028F8">
            <w:pPr>
              <w:pStyle w:val="a4"/>
            </w:pPr>
            <w:r>
              <w:t xml:space="preserve">13. </w:t>
            </w:r>
            <w:proofErr w:type="spellStart"/>
            <w:r>
              <w:t>карьера</w:t>
            </w:r>
            <w:proofErr w:type="spellEnd"/>
          </w:p>
        </w:tc>
      </w:tr>
    </w:tbl>
    <w:p w:rsidR="005E65E6" w:rsidRDefault="005E65E6" w:rsidP="005E65E6"/>
    <w:p w:rsidR="00543AAB" w:rsidRPr="005E65E6" w:rsidRDefault="005E65E6">
      <w:pPr>
        <w:rPr>
          <w:rFonts w:ascii="Arial Black" w:hAnsi="Arial Black"/>
          <w:sz w:val="32"/>
          <w:szCs w:val="32"/>
        </w:rPr>
      </w:pPr>
      <w:r w:rsidRPr="005E65E6">
        <w:rPr>
          <w:rFonts w:ascii="Arial Black" w:hAnsi="Arial Black"/>
          <w:sz w:val="32"/>
          <w:szCs w:val="32"/>
        </w:rPr>
        <w:lastRenderedPageBreak/>
        <w:t>Вопросы к кроссворду:</w:t>
      </w:r>
    </w:p>
    <w:p w:rsidR="005E65E6" w:rsidRDefault="005E65E6" w:rsidP="005E65E6">
      <w:r>
        <w:t xml:space="preserve">Как называется </w:t>
      </w:r>
      <w:proofErr w:type="gramStart"/>
      <w:r>
        <w:t>сфера деятельности</w:t>
      </w:r>
      <w:proofErr w:type="gramEnd"/>
      <w:r>
        <w:t xml:space="preserve"> в которой трудятся люди? (Профессия)</w:t>
      </w:r>
    </w:p>
    <w:p w:rsidR="005E65E6" w:rsidRDefault="005E65E6" w:rsidP="005E65E6">
      <w:r>
        <w:t>Что важно для вас в вашем профессиональном росте? (Карьера)</w:t>
      </w:r>
    </w:p>
    <w:p w:rsidR="005E65E6" w:rsidRDefault="005E65E6" w:rsidP="005E65E6">
      <w:r>
        <w:t>Какие шаги вы предпринимаете для достижения своих целей? (Планирование)</w:t>
      </w:r>
    </w:p>
    <w:p w:rsidR="005E65E6" w:rsidRDefault="005E65E6" w:rsidP="005E65E6">
      <w:r>
        <w:t>Что вам нужно для вашей будущей деятельности? (Образование)</w:t>
      </w:r>
    </w:p>
    <w:p w:rsidR="005E65E6" w:rsidRDefault="005E65E6" w:rsidP="005E65E6">
      <w:r>
        <w:t>Что нужно для продвижения вперед в работе? (Развитие)</w:t>
      </w:r>
    </w:p>
    <w:p w:rsidR="005E65E6" w:rsidRDefault="005E65E6" w:rsidP="005E65E6">
      <w:r>
        <w:t>Что поддерживает ваше стремление к достижению успеха? (Мотивация)</w:t>
      </w:r>
    </w:p>
    <w:p w:rsidR="005E65E6" w:rsidRDefault="005E65E6" w:rsidP="005E65E6">
      <w:r>
        <w:t>Что является важным для работы? (Навыки)</w:t>
      </w:r>
    </w:p>
    <w:p w:rsidR="005E65E6" w:rsidRDefault="005E65E6" w:rsidP="005E65E6">
      <w:r>
        <w:t xml:space="preserve">Как </w:t>
      </w:r>
      <w:r>
        <w:t>называется</w:t>
      </w:r>
      <w:r>
        <w:t xml:space="preserve"> ориентир, который вы ставите перед собой в профессиональном плане? (Цель)</w:t>
      </w:r>
    </w:p>
    <w:p w:rsidR="005E65E6" w:rsidRDefault="005E65E6" w:rsidP="005E65E6">
      <w:r>
        <w:t>Что нужно для отличного освоения профессии? (Опыт)</w:t>
      </w:r>
    </w:p>
    <w:p w:rsidR="005E65E6" w:rsidRDefault="005E65E6" w:rsidP="005E65E6">
      <w:r>
        <w:t>Что вы видите в своей будущей карьере? (Возможности)</w:t>
      </w:r>
    </w:p>
    <w:p w:rsidR="005E65E6" w:rsidRDefault="005E65E6" w:rsidP="005E65E6">
      <w:r>
        <w:t>Что важно в работе? (Успех)</w:t>
      </w:r>
    </w:p>
    <w:p w:rsidR="005E65E6" w:rsidRDefault="005E65E6" w:rsidP="005E65E6">
      <w:r>
        <w:t>Что важно для выбора работы? (Самопознание)</w:t>
      </w:r>
    </w:p>
    <w:p w:rsidR="005E65E6" w:rsidRDefault="005E65E6" w:rsidP="005E65E6">
      <w:r>
        <w:t>Какая характеристика связана с наличием спроса и потребности на рынке труда? (Востребованность)</w:t>
      </w:r>
    </w:p>
    <w:p w:rsidR="005E65E6" w:rsidRDefault="005E65E6" w:rsidP="005E65E6">
      <w:r>
        <w:t>Как называется тип работы? (Специальность)</w:t>
      </w:r>
    </w:p>
    <w:p w:rsidR="005E65E6" w:rsidRDefault="005E65E6" w:rsidP="005E65E6">
      <w:r>
        <w:t>Что должно мотивировать вас на достижение успеха? (Амбиции)</w:t>
      </w:r>
    </w:p>
    <w:p w:rsidR="005E65E6" w:rsidRDefault="005E65E6">
      <w:bookmarkStart w:id="0" w:name="_GoBack"/>
      <w:bookmarkEnd w:id="0"/>
    </w:p>
    <w:sectPr w:rsidR="005E65E6" w:rsidSect="005E65E6">
      <w:pgSz w:w="11906" w:h="16838"/>
      <w:pgMar w:top="426" w:right="1133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E6"/>
    <w:rsid w:val="00543AAB"/>
    <w:rsid w:val="005E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B4961"/>
  <w15:chartTrackingRefBased/>
  <w15:docId w15:val="{3A5393EB-CDC2-4A34-B6DF-6B01B019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5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65E6"/>
    <w:rPr>
      <w:color w:val="0563C1" w:themeColor="hyperlink"/>
      <w:u w:val="single"/>
    </w:rPr>
  </w:style>
  <w:style w:type="paragraph" w:styleId="a4">
    <w:name w:val="Body Text"/>
    <w:basedOn w:val="a"/>
    <w:link w:val="a5"/>
    <w:rsid w:val="005E65E6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5E65E6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2023-08-25T08:00:00Z</dcterms:created>
  <dcterms:modified xsi:type="dcterms:W3CDTF">2023-08-25T08:02:00Z</dcterms:modified>
</cp:coreProperties>
</file>