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8A" w:rsidRDefault="001E108A" w:rsidP="001E108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</w:t>
      </w:r>
      <w:bookmarkStart w:id="0" w:name="_GoBack"/>
      <w:bookmarkEnd w:id="0"/>
      <w:r w:rsidRPr="001838CA">
        <w:rPr>
          <w:rFonts w:ascii="Arial Black" w:hAnsi="Arial Black"/>
          <w:sz w:val="36"/>
          <w:szCs w:val="36"/>
        </w:rPr>
        <w:t>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1E108A">
        <w:rPr>
          <w:rFonts w:ascii="Arial Black" w:hAnsi="Arial Black"/>
          <w:sz w:val="36"/>
          <w:szCs w:val="36"/>
        </w:rPr>
        <w:t>"Профессия: продавец"</w:t>
      </w:r>
    </w:p>
    <w:p w:rsidR="001E108A" w:rsidRDefault="001E108A" w:rsidP="001E108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1E108A" w:rsidRDefault="001E108A" w:rsidP="001E108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C10578" w:rsidRDefault="00C1057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  <w:tr w:rsidR="001E108A" w:rsidTr="00B93F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E108A" w:rsidRDefault="001E108A" w:rsidP="00B93F63">
            <w:pPr>
              <w:pStyle w:val="a4"/>
              <w:jc w:val="center"/>
            </w:pPr>
          </w:p>
        </w:tc>
      </w:tr>
    </w:tbl>
    <w:p w:rsidR="001E108A" w:rsidRDefault="001E108A" w:rsidP="001E108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64"/>
      </w:tblGrid>
      <w:tr w:rsidR="001E108A" w:rsidTr="00B93F63">
        <w:tc>
          <w:tcPr>
            <w:tcW w:w="0" w:type="auto"/>
          </w:tcPr>
          <w:p w:rsidR="001E108A" w:rsidRDefault="001E108A" w:rsidP="00B93F6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1E108A" w:rsidRDefault="001E108A" w:rsidP="00B93F6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E108A" w:rsidTr="00B93F63">
        <w:tc>
          <w:tcPr>
            <w:tcW w:w="0" w:type="auto"/>
          </w:tcPr>
          <w:p w:rsidR="001E108A" w:rsidRDefault="001E108A" w:rsidP="00B93F63">
            <w:pPr>
              <w:pStyle w:val="a4"/>
            </w:pPr>
            <w:r>
              <w:t xml:space="preserve">1. </w:t>
            </w:r>
            <w:proofErr w:type="spellStart"/>
            <w:r>
              <w:t>скидка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2. </w:t>
            </w:r>
            <w:proofErr w:type="spellStart"/>
            <w:r>
              <w:t>магазин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8. </w:t>
            </w:r>
            <w:proofErr w:type="spellStart"/>
            <w:r>
              <w:t>возврат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9. </w:t>
            </w:r>
            <w:proofErr w:type="spellStart"/>
            <w:r>
              <w:t>этикетка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клиент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12. </w:t>
            </w:r>
            <w:proofErr w:type="spellStart"/>
            <w:r>
              <w:t>кассир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15. </w:t>
            </w:r>
            <w:proofErr w:type="spellStart"/>
            <w:r>
              <w:t>товары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16. </w:t>
            </w:r>
            <w:proofErr w:type="spellStart"/>
            <w:r>
              <w:t>полка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17. </w:t>
            </w:r>
            <w:proofErr w:type="spellStart"/>
            <w:r>
              <w:t>продажи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18. </w:t>
            </w:r>
            <w:proofErr w:type="spellStart"/>
            <w:r>
              <w:t>ценник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19. </w:t>
            </w:r>
            <w:proofErr w:type="spellStart"/>
            <w:r>
              <w:t>витрина</w:t>
            </w:r>
            <w:proofErr w:type="spellEnd"/>
          </w:p>
        </w:tc>
        <w:tc>
          <w:tcPr>
            <w:tcW w:w="0" w:type="auto"/>
          </w:tcPr>
          <w:p w:rsidR="001E108A" w:rsidRDefault="001E108A" w:rsidP="00B93F63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заказ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4. </w:t>
            </w:r>
            <w:proofErr w:type="spellStart"/>
            <w:r>
              <w:t>персонал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5. </w:t>
            </w:r>
            <w:proofErr w:type="spellStart"/>
            <w:r>
              <w:t>ассортимент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6. </w:t>
            </w:r>
            <w:proofErr w:type="spellStart"/>
            <w:r>
              <w:t>покупатель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консультация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11. </w:t>
            </w:r>
            <w:proofErr w:type="spellStart"/>
            <w:r>
              <w:t>обслуживание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12. </w:t>
            </w:r>
            <w:proofErr w:type="spellStart"/>
            <w:r>
              <w:t>касса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13. </w:t>
            </w:r>
            <w:proofErr w:type="spellStart"/>
            <w:r>
              <w:t>промоутер</w:t>
            </w:r>
            <w:proofErr w:type="spellEnd"/>
          </w:p>
          <w:p w:rsidR="001E108A" w:rsidRDefault="001E108A" w:rsidP="00B93F63">
            <w:pPr>
              <w:pStyle w:val="a4"/>
            </w:pPr>
            <w:r>
              <w:t xml:space="preserve">14. </w:t>
            </w:r>
            <w:proofErr w:type="spellStart"/>
            <w:r>
              <w:t>распродажа</w:t>
            </w:r>
            <w:proofErr w:type="spellEnd"/>
          </w:p>
        </w:tc>
      </w:tr>
    </w:tbl>
    <w:p w:rsidR="001E108A" w:rsidRDefault="001E108A" w:rsidP="001E108A"/>
    <w:p w:rsidR="001E108A" w:rsidRPr="001E108A" w:rsidRDefault="001E108A" w:rsidP="001E108A">
      <w:pPr>
        <w:rPr>
          <w:b/>
          <w:bCs/>
          <w:sz w:val="32"/>
          <w:szCs w:val="32"/>
        </w:rPr>
      </w:pPr>
      <w:r w:rsidRPr="001E108A">
        <w:rPr>
          <w:b/>
          <w:bCs/>
          <w:sz w:val="32"/>
          <w:szCs w:val="32"/>
        </w:rPr>
        <w:t>Вопросы к кроссворду "Профессия: продавец":</w:t>
      </w:r>
    </w:p>
    <w:p w:rsidR="001E108A" w:rsidRDefault="001E108A" w:rsidP="001E108A"/>
    <w:p w:rsidR="001E108A" w:rsidRDefault="001E108A" w:rsidP="001E108A">
      <w:r>
        <w:t>Где осуществляется оплата товаров? (Касса)</w:t>
      </w:r>
    </w:p>
    <w:p w:rsidR="001E108A" w:rsidRDefault="001E108A" w:rsidP="001E108A">
      <w:r>
        <w:t>Что предлагаются для продажи? (Товары)</w:t>
      </w:r>
    </w:p>
    <w:p w:rsidR="001E108A" w:rsidRDefault="001E108A" w:rsidP="001E108A">
      <w:r>
        <w:t>Какая деятельность направлена на удовлетворение потребностей клиентов? (Обслуживание)</w:t>
      </w:r>
    </w:p>
    <w:p w:rsidR="001E108A" w:rsidRDefault="001E108A" w:rsidP="001E108A">
      <w:r>
        <w:t>Кто приходит покупать товары в магазин? (Клиент)</w:t>
      </w:r>
    </w:p>
    <w:p w:rsidR="001E108A" w:rsidRDefault="001E108A" w:rsidP="001E108A">
      <w:r>
        <w:t>Что проводится для привлечения покупателей? (Распродажа)</w:t>
      </w:r>
    </w:p>
    <w:p w:rsidR="001E108A" w:rsidRDefault="001E108A" w:rsidP="001E108A">
      <w:r>
        <w:t>Где выставляются товары для привлечения внимания? (Витрина)</w:t>
      </w:r>
    </w:p>
    <w:p w:rsidR="001E108A" w:rsidRDefault="001E108A" w:rsidP="001E108A">
      <w:r>
        <w:t>Что предоставляется для уменьшения стоимости товара? (Скидка)</w:t>
      </w:r>
    </w:p>
    <w:p w:rsidR="001E108A" w:rsidRDefault="001E108A" w:rsidP="001E108A">
      <w:r>
        <w:t>Где можно купить разнообразные товары? (Магазин)</w:t>
      </w:r>
    </w:p>
    <w:p w:rsidR="001E108A" w:rsidRDefault="001E108A" w:rsidP="001E108A">
      <w:r>
        <w:t>Какая помощь оказывается покупателям при выборе товаров? (Консультация)</w:t>
      </w:r>
    </w:p>
    <w:p w:rsidR="001E108A" w:rsidRDefault="001E108A" w:rsidP="001E108A">
      <w:r>
        <w:t>Кто помогает популяризировать продукцию в магазине? (Промоутер)</w:t>
      </w:r>
    </w:p>
    <w:p w:rsidR="001E108A" w:rsidRDefault="001E108A" w:rsidP="001E108A">
      <w:r>
        <w:t>Как называется разнообразие товаров, представленных в магазине? (Ассортимент)</w:t>
      </w:r>
    </w:p>
    <w:p w:rsidR="001E108A" w:rsidRDefault="001E108A" w:rsidP="001E108A">
      <w:r>
        <w:t>Кто совершает покупку? (Покупатель)</w:t>
      </w:r>
    </w:p>
    <w:p w:rsidR="001E108A" w:rsidRDefault="001E108A" w:rsidP="001E108A">
      <w:r>
        <w:t>Кто осуществляет прием оплаты товаров? (Кассир)</w:t>
      </w:r>
    </w:p>
    <w:p w:rsidR="001E108A" w:rsidRDefault="001E108A" w:rsidP="001E108A">
      <w:r>
        <w:t>Что делается для получения товаров по заказу? (Заказ)</w:t>
      </w:r>
    </w:p>
    <w:p w:rsidR="001E108A" w:rsidRDefault="001E108A" w:rsidP="001E108A">
      <w:r>
        <w:t>Где размещаются товары на продажу? (Полка)</w:t>
      </w:r>
    </w:p>
    <w:p w:rsidR="001E108A" w:rsidRDefault="001E108A" w:rsidP="001E108A">
      <w:r>
        <w:t>Кто работает на работе, связанной с продажами? (Персонал)</w:t>
      </w:r>
    </w:p>
    <w:p w:rsidR="001E108A" w:rsidRDefault="001E108A" w:rsidP="001E108A">
      <w:r>
        <w:t>Что является главной целью продавцов? (Продажи)</w:t>
      </w:r>
    </w:p>
    <w:p w:rsidR="001E108A" w:rsidRDefault="001E108A" w:rsidP="001E108A">
      <w:r>
        <w:t>Что прикрепляют к товарам с информацией о цене и характеристиках? (Этикетка)</w:t>
      </w:r>
    </w:p>
    <w:p w:rsidR="001E108A" w:rsidRDefault="001E108A" w:rsidP="001E108A">
      <w:r>
        <w:t>Что указывает на стоимость товара? (Ценник)</w:t>
      </w:r>
    </w:p>
    <w:p w:rsidR="001E108A" w:rsidRDefault="001E108A" w:rsidP="001E108A">
      <w:r>
        <w:t>Что позволяет вернуть товар, если он не удовлетворяет покупателя? (Возврат)</w:t>
      </w:r>
    </w:p>
    <w:p w:rsidR="001E108A" w:rsidRDefault="001E108A"/>
    <w:p w:rsidR="001E108A" w:rsidRDefault="001E108A"/>
    <w:p w:rsidR="001E108A" w:rsidRDefault="001E108A"/>
    <w:p w:rsidR="001E108A" w:rsidRDefault="001E108A"/>
    <w:p w:rsidR="001E108A" w:rsidRDefault="001E108A"/>
    <w:p w:rsidR="001E108A" w:rsidRDefault="001E108A"/>
    <w:p w:rsidR="001E108A" w:rsidRDefault="001E108A"/>
    <w:sectPr w:rsidR="001E108A" w:rsidSect="001E108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8A"/>
    <w:rsid w:val="001E108A"/>
    <w:rsid w:val="00C1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3CD0"/>
  <w15:chartTrackingRefBased/>
  <w15:docId w15:val="{0AEC3249-6092-492A-A8CF-F8208B0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8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E108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E108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2023-08-14T07:32:00Z</dcterms:created>
  <dcterms:modified xsi:type="dcterms:W3CDTF">2023-08-14T07:34:00Z</dcterms:modified>
</cp:coreProperties>
</file>