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84" w:rsidRDefault="00CD3684" w:rsidP="00CD368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аса в </w:t>
      </w:r>
      <w:r>
        <w:rPr>
          <w:rFonts w:ascii="Arial Black" w:hAnsi="Arial Black"/>
          <w:sz w:val="36"/>
          <w:szCs w:val="36"/>
        </w:rPr>
        <w:t>9</w:t>
      </w:r>
      <w:r w:rsidRPr="0003081E">
        <w:rPr>
          <w:rFonts w:ascii="Arial Black" w:hAnsi="Arial Black"/>
          <w:sz w:val="36"/>
          <w:szCs w:val="36"/>
        </w:rPr>
        <w:t xml:space="preserve"> класс</w:t>
      </w:r>
      <w:r>
        <w:rPr>
          <w:rFonts w:ascii="Arial Black" w:hAnsi="Arial Black"/>
          <w:sz w:val="36"/>
          <w:szCs w:val="36"/>
        </w:rPr>
        <w:t xml:space="preserve">е по теме: </w:t>
      </w:r>
      <w:r w:rsidRPr="00CD3684">
        <w:rPr>
          <w:rFonts w:ascii="Arial Black" w:hAnsi="Arial Black"/>
          <w:sz w:val="36"/>
          <w:szCs w:val="36"/>
        </w:rPr>
        <w:t>"Правила безопасности в Интернете"</w:t>
      </w:r>
    </w:p>
    <w:p w:rsidR="00CD3684" w:rsidRDefault="00CD3684" w:rsidP="00CD3684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CD3684" w:rsidRDefault="00CD3684" w:rsidP="00CD368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  <w:tr w:rsidR="00CD3684" w:rsidTr="00595F1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D3684" w:rsidRDefault="00CD3684" w:rsidP="00595F16">
            <w:pPr>
              <w:pStyle w:val="a4"/>
              <w:jc w:val="center"/>
            </w:pPr>
          </w:p>
        </w:tc>
      </w:tr>
    </w:tbl>
    <w:p w:rsidR="00CD3684" w:rsidRDefault="00CD3684" w:rsidP="00CD368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774"/>
        <w:gridCol w:w="2144"/>
      </w:tblGrid>
      <w:tr w:rsidR="00CD3684" w:rsidTr="00595F16">
        <w:tc>
          <w:tcPr>
            <w:tcW w:w="0" w:type="auto"/>
          </w:tcPr>
          <w:p w:rsidR="00CD3684" w:rsidRDefault="00CD3684" w:rsidP="00595F1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CD3684" w:rsidRDefault="00CD3684" w:rsidP="00595F1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D3684" w:rsidTr="00595F16">
        <w:tc>
          <w:tcPr>
            <w:tcW w:w="0" w:type="auto"/>
          </w:tcPr>
          <w:p w:rsidR="00CD3684" w:rsidRDefault="00CD3684" w:rsidP="00595F16">
            <w:pPr>
              <w:pStyle w:val="a4"/>
            </w:pPr>
            <w:r>
              <w:t xml:space="preserve">3. </w:t>
            </w:r>
            <w:proofErr w:type="spellStart"/>
            <w:r>
              <w:t>надежный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4. </w:t>
            </w:r>
            <w:proofErr w:type="spellStart"/>
            <w:r>
              <w:t>риски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6. </w:t>
            </w:r>
            <w:proofErr w:type="spellStart"/>
            <w:r>
              <w:t>защита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7. </w:t>
            </w:r>
            <w:proofErr w:type="spellStart"/>
            <w:r>
              <w:t>конфликт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8. </w:t>
            </w:r>
            <w:proofErr w:type="spellStart"/>
            <w:r>
              <w:t>публикация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13. </w:t>
            </w:r>
            <w:proofErr w:type="spellStart"/>
            <w:r>
              <w:t>конфиденциальность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ложь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15. </w:t>
            </w:r>
            <w:proofErr w:type="spellStart"/>
            <w:r>
              <w:t>злоумышленник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17. </w:t>
            </w:r>
            <w:proofErr w:type="spellStart"/>
            <w:r>
              <w:t>сеть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18. </w:t>
            </w:r>
            <w:proofErr w:type="spellStart"/>
            <w:r>
              <w:t>помощь</w:t>
            </w:r>
            <w:proofErr w:type="spellEnd"/>
          </w:p>
        </w:tc>
        <w:tc>
          <w:tcPr>
            <w:tcW w:w="0" w:type="auto"/>
          </w:tcPr>
          <w:p w:rsidR="00CD3684" w:rsidRDefault="00CD3684" w:rsidP="00595F16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подозрительное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2. </w:t>
            </w:r>
            <w:proofErr w:type="spellStart"/>
            <w:r>
              <w:t>вирус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5. </w:t>
            </w:r>
            <w:proofErr w:type="spellStart"/>
            <w:r>
              <w:t>аккаунт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7. </w:t>
            </w:r>
            <w:proofErr w:type="spellStart"/>
            <w:r>
              <w:t>кибербуллинг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9. </w:t>
            </w:r>
            <w:proofErr w:type="spellStart"/>
            <w:r>
              <w:t>информация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10. </w:t>
            </w:r>
            <w:proofErr w:type="spellStart"/>
            <w:r>
              <w:t>этикет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фишинг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12. </w:t>
            </w:r>
            <w:proofErr w:type="spellStart"/>
            <w:r>
              <w:t>пароль</w:t>
            </w:r>
            <w:proofErr w:type="spellEnd"/>
          </w:p>
          <w:p w:rsidR="00CD3684" w:rsidRDefault="00CD3684" w:rsidP="00595F16">
            <w:pPr>
              <w:pStyle w:val="a4"/>
            </w:pPr>
            <w:r>
              <w:t xml:space="preserve">16. </w:t>
            </w:r>
            <w:proofErr w:type="spellStart"/>
            <w:r>
              <w:t>безопасность</w:t>
            </w:r>
            <w:proofErr w:type="spellEnd"/>
          </w:p>
        </w:tc>
      </w:tr>
    </w:tbl>
    <w:p w:rsidR="00CD3684" w:rsidRDefault="00CD3684" w:rsidP="00CD3684"/>
    <w:p w:rsidR="00090F41" w:rsidRDefault="00090F41"/>
    <w:p w:rsidR="00CD3684" w:rsidRPr="00CD3684" w:rsidRDefault="00CD3684" w:rsidP="00CD3684">
      <w:pPr>
        <w:rPr>
          <w:b/>
          <w:bCs/>
        </w:rPr>
      </w:pPr>
      <w:r w:rsidRPr="00CD3684">
        <w:rPr>
          <w:b/>
          <w:bCs/>
        </w:rPr>
        <w:t>Вопросы для кроссворда:</w:t>
      </w:r>
    </w:p>
    <w:p w:rsidR="00CD3684" w:rsidRDefault="00CD3684" w:rsidP="00CD3684"/>
    <w:p w:rsidR="00CD3684" w:rsidRDefault="00CD3684" w:rsidP="00CD3684">
      <w:r>
        <w:t>Мера защиты от несанкционированного доступа к учетной записи. (Пароль)</w:t>
      </w:r>
    </w:p>
    <w:p w:rsidR="00CD3684" w:rsidRDefault="00CD3684" w:rsidP="00CD3684">
      <w:r>
        <w:t>Онлайн-хулиганство и домогательства. (</w:t>
      </w:r>
      <w:proofErr w:type="spellStart"/>
      <w:r>
        <w:t>Кибербуллинг</w:t>
      </w:r>
      <w:proofErr w:type="spellEnd"/>
      <w:r>
        <w:t>)</w:t>
      </w:r>
    </w:p>
    <w:p w:rsidR="00CD3684" w:rsidRDefault="00CD3684" w:rsidP="00CD3684">
      <w:r>
        <w:t>Метод мошенничества, при котором пытаются получить личные данные пользователей. (Фишинг)</w:t>
      </w:r>
    </w:p>
    <w:p w:rsidR="00CD3684" w:rsidRDefault="00CD3684" w:rsidP="00CD3684">
      <w:r>
        <w:t>Программа, которая может повредить компьютерные данные. (Вирус)</w:t>
      </w:r>
    </w:p>
    <w:p w:rsidR="00CD3684" w:rsidRDefault="00CD3684" w:rsidP="00CD3684">
      <w:r>
        <w:t>Правила поведения и этикета в сети. (Этикет)</w:t>
      </w:r>
    </w:p>
    <w:p w:rsidR="00CD3684" w:rsidRDefault="00CD3684" w:rsidP="00CD3684">
      <w:r>
        <w:t>Пользовательская учетная запись на веб-ресурсе. (Аккаунт)</w:t>
      </w:r>
    </w:p>
    <w:p w:rsidR="00CD3684" w:rsidRDefault="00CD3684" w:rsidP="00CD3684">
      <w:r>
        <w:t>Защита информации от несанкционированного доступа. (Конфиденциальность)</w:t>
      </w:r>
    </w:p>
    <w:p w:rsidR="00CD3684" w:rsidRDefault="00CD3684" w:rsidP="00CD3684">
      <w:r>
        <w:t>Человек, который предпринимает незаконные действия в сети. (Злоумышленник)</w:t>
      </w:r>
    </w:p>
    <w:p w:rsidR="00CD3684" w:rsidRDefault="00CD3684" w:rsidP="00CD3684">
      <w:r>
        <w:t>Состояние, обеспечивающее защиту от опасностей. (Безопасность)</w:t>
      </w:r>
    </w:p>
    <w:p w:rsidR="00CD3684" w:rsidRDefault="00CD3684" w:rsidP="00CD3684">
      <w:r>
        <w:t>Глобальная система связанных компьютерных сетей. (Сеть)</w:t>
      </w:r>
    </w:p>
    <w:p w:rsidR="00CD3684" w:rsidRDefault="00CD3684" w:rsidP="00CD3684">
      <w:r>
        <w:t>Ситуация, возникающая при несовпадении интересов или мнений. (Конфликт)</w:t>
      </w:r>
    </w:p>
    <w:p w:rsidR="00CD3684" w:rsidRDefault="00CD3684" w:rsidP="00CD3684">
      <w:r>
        <w:t>Ложное утверждение с целью обмана. (Ложь)</w:t>
      </w:r>
    </w:p>
    <w:p w:rsidR="00CD3684" w:rsidRDefault="00CD3684" w:rsidP="00CD3684">
      <w:r>
        <w:t>Вызывающее сомнение или недоверие. (Подозрительное)</w:t>
      </w:r>
    </w:p>
    <w:p w:rsidR="00CD3684" w:rsidRDefault="00CD3684" w:rsidP="00CD3684">
      <w:r>
        <w:t>Мера, предпринимаемая для обеспечения защиты от угроз. (Защита)</w:t>
      </w:r>
    </w:p>
    <w:p w:rsidR="00CD3684" w:rsidRDefault="00CD3684" w:rsidP="00CD3684">
      <w:r>
        <w:t>Осторожность и забота, проявляемые заранее. (Предосторожность)</w:t>
      </w:r>
    </w:p>
    <w:p w:rsidR="00CD3684" w:rsidRDefault="00CD3684" w:rsidP="00CD3684">
      <w:r>
        <w:t>Размещение информации на публичных ресурсах. (Публикация)</w:t>
      </w:r>
    </w:p>
    <w:p w:rsidR="00CD3684" w:rsidRDefault="00CD3684" w:rsidP="00CD3684">
      <w:r>
        <w:t>Достоверный и надежный источник информации. (Надежный)</w:t>
      </w:r>
    </w:p>
    <w:p w:rsidR="00CD3684" w:rsidRDefault="00CD3684" w:rsidP="00CD3684">
      <w:r>
        <w:t>Помощь, которую можно получить при возникновении проблем. (Помощь)</w:t>
      </w:r>
    </w:p>
    <w:p w:rsidR="00CD3684" w:rsidRDefault="00CD3684" w:rsidP="00CD3684">
      <w:r>
        <w:t>Опасности и возможные угрозы. (Риски)</w:t>
      </w:r>
    </w:p>
    <w:p w:rsidR="00CD3684" w:rsidRDefault="00CD3684" w:rsidP="00CD3684">
      <w:r>
        <w:t>Данные и сведения, передаваемые и получаемые в сети. (Информация)</w:t>
      </w:r>
    </w:p>
    <w:p w:rsidR="00CD3684" w:rsidRDefault="00CD3684"/>
    <w:p w:rsidR="00CD3684" w:rsidRDefault="00CD3684"/>
    <w:p w:rsidR="00CD3684" w:rsidRDefault="00CD3684"/>
    <w:p w:rsidR="00CD3684" w:rsidRDefault="00CD3684"/>
    <w:p w:rsidR="00CD3684" w:rsidRDefault="00CD3684"/>
    <w:sectPr w:rsidR="00CD3684" w:rsidSect="00CD368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84"/>
    <w:rsid w:val="00090F41"/>
    <w:rsid w:val="00C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5453"/>
  <w15:chartTrackingRefBased/>
  <w15:docId w15:val="{E08CF86E-C88F-4E90-B851-B5E2050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6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684"/>
    <w:rPr>
      <w:color w:val="0563C1" w:themeColor="hyperlink"/>
      <w:u w:val="single"/>
    </w:rPr>
  </w:style>
  <w:style w:type="paragraph" w:styleId="a4">
    <w:name w:val="Body Text"/>
    <w:basedOn w:val="a"/>
    <w:link w:val="a5"/>
    <w:rsid w:val="00CD368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D36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2023-08-04T07:13:00Z</dcterms:created>
  <dcterms:modified xsi:type="dcterms:W3CDTF">2023-08-04T07:14:00Z</dcterms:modified>
</cp:coreProperties>
</file>