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93" w:rsidRDefault="007F5693" w:rsidP="007F569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</w:t>
      </w:r>
      <w:r>
        <w:rPr>
          <w:rFonts w:ascii="Arial Black" w:hAnsi="Arial Black"/>
          <w:sz w:val="36"/>
          <w:szCs w:val="36"/>
        </w:rPr>
        <w:t xml:space="preserve">по теме: </w:t>
      </w:r>
      <w:r w:rsidRPr="007F5693">
        <w:rPr>
          <w:rFonts w:ascii="Arial Black" w:hAnsi="Arial Black"/>
          <w:sz w:val="36"/>
          <w:szCs w:val="36"/>
        </w:rPr>
        <w:t>"День солидарности в борьбе с терроризмом"</w:t>
      </w:r>
    </w:p>
    <w:p w:rsidR="007F5693" w:rsidRDefault="007F5693" w:rsidP="007F5693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7F5693" w:rsidRDefault="007F5693" w:rsidP="007F56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7F5693" w:rsidRDefault="007F5693"/>
    <w:p w:rsidR="007F5693" w:rsidRPr="007F5693" w:rsidRDefault="007F5693" w:rsidP="007F569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классного часа по теме: "День солидарности в борьбе с терроризмом"</w:t>
      </w:r>
    </w:p>
    <w:tbl>
      <w:tblPr>
        <w:tblW w:w="1081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2597"/>
        <w:gridCol w:w="2888"/>
        <w:gridCol w:w="2628"/>
        <w:gridCol w:w="712"/>
      </w:tblGrid>
      <w:tr w:rsidR="007F5693" w:rsidRPr="007F5693" w:rsidTr="007F569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Этапы классного часа</w:t>
            </w:r>
          </w:p>
        </w:tc>
        <w:tc>
          <w:tcPr>
            <w:tcW w:w="256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85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259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готовности и вовлеченности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Распределение ролей и задач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Инструктаж по мероприятию, объявление темы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учащихся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классного часа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темы классного часа,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Подчеркнуть важность единства и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Педагогический рассказ, приветствие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классного руководителя</w:t>
            </w: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заинтересовать учащихся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солидарности в борьбе с терроризмом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с историей "Дня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Рассмотреть историю "Дня солидарности в борьбе с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рассказ, видеоматериалы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солидарности в борьбе с терроризмом"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терроризмом" и его значение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трагедии в Беслане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Изучить события и последствия трагедии в Беслане,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фотографии, видеоматериалы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1-3 сентября 2004 года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понять важность солидарности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причин и проявлений терроризма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Рассмотреть причины и особенности терроризма,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групповая работа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понять сложность проблемы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значимости единства и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Обменяться мнениями о роли единства и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работа, дискуссия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солидарности для противостояния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солидарности в борьбе с терроризмом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террористической угрозе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Ролевая игра "Создание сообщества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Вовлечь учащихся в ролевую игру, где они будут в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Ролевая игра, групповая работа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толерантности"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ролях представителей различных культур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национальностей и будут обсуждать противостояние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радикализации и терроризму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 короткого документального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помощью документального фильма показать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 фильма,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фильма о жертвах террористических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жертвы терроризма и их семьи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актов и их семьях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Мозговой штурм "Какие шаги можно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Активизировать мышление и выработать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работа,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предпринять, чтобы предотвратить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практические идеи по предотвращению терроризма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терроризм в нашем обществе?"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Заключительные мысли</w:t>
            </w: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и напоминание о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Подытожить обсуждения и подчеркнуть важность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Заключительное слово классного руководителя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классного руководителя</w:t>
            </w: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важности единства и солидарности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борьбы с терроризмом и единства в обществе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борьбы с терроризмом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Деление учащимися своими мыслями и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Поделиться эмоциями и мыслями после проведенных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Обсуждение, рефлексия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эмоциями после мероприятия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активностей, выразить свои мнения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понимание важности противостояния терроризму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 мероприятия и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Подчеркнуть значимость борьбы с терроризмом,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классного руководителя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подчеркивание значимости борьбы с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единства и солидарности для мира и безопасности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5693" w:rsidRPr="007F5693" w:rsidTr="007F5693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6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терроризмом</w:t>
            </w:r>
          </w:p>
        </w:tc>
        <w:tc>
          <w:tcPr>
            <w:tcW w:w="285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обществе</w:t>
            </w:r>
          </w:p>
        </w:tc>
        <w:tc>
          <w:tcPr>
            <w:tcW w:w="259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auto"/>
            <w:vAlign w:val="bottom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5693" w:rsidRPr="007F5693" w:rsidRDefault="007F5693" w:rsidP="007F5693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6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7F5693" w:rsidRDefault="007F5693"/>
    <w:p w:rsidR="007F5693" w:rsidRDefault="007F5693">
      <w:bookmarkStart w:id="0" w:name="_GoBack"/>
      <w:bookmarkEnd w:id="0"/>
    </w:p>
    <w:sectPr w:rsidR="007F5693" w:rsidSect="007F5693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93"/>
    <w:rsid w:val="007F5693"/>
    <w:rsid w:val="00A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7008"/>
  <w15:chartTrackingRefBased/>
  <w15:docId w15:val="{54FCDCBC-8930-4063-B2D0-25C656A9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6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69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2023-07-24T07:21:00Z</dcterms:created>
  <dcterms:modified xsi:type="dcterms:W3CDTF">2023-07-24T07:27:00Z</dcterms:modified>
</cp:coreProperties>
</file>